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E7" w:rsidRPr="000A3146" w:rsidRDefault="00BE6209" w:rsidP="000A3146">
      <w:pPr>
        <w:jc w:val="center"/>
      </w:pPr>
      <w:bookmarkStart w:id="0" w:name="_GoBack"/>
      <w:bookmarkEnd w:id="0"/>
      <w:r w:rsidRPr="000A3146">
        <w:rPr>
          <w:b/>
          <w:sz w:val="28"/>
          <w:szCs w:val="28"/>
        </w:rPr>
        <w:t>Федеральная служба по надзору в сфере образования и науки</w:t>
      </w:r>
    </w:p>
    <w:p w:rsidR="008106E7" w:rsidRPr="004E6DF0" w:rsidRDefault="008106E7" w:rsidP="00BD5EC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24"/>
        </w:rPr>
      </w:pPr>
    </w:p>
    <w:p w:rsidR="008106E7" w:rsidRPr="004E6DF0" w:rsidRDefault="008106E7" w:rsidP="00BD5EC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24"/>
        </w:rPr>
      </w:pPr>
    </w:p>
    <w:p w:rsidR="00583BA3" w:rsidRPr="004E6DF0" w:rsidRDefault="00583BA3" w:rsidP="00583BA3"/>
    <w:p w:rsidR="00583BA3" w:rsidRPr="004E6DF0" w:rsidRDefault="00583BA3" w:rsidP="00583BA3"/>
    <w:p w:rsidR="00583BA3" w:rsidRPr="004E6DF0" w:rsidRDefault="00583BA3" w:rsidP="00583BA3"/>
    <w:p w:rsidR="00583BA3" w:rsidRPr="004E6DF0" w:rsidRDefault="00583BA3" w:rsidP="00583BA3"/>
    <w:p w:rsidR="00583BA3" w:rsidRPr="004E6DF0" w:rsidRDefault="00583BA3" w:rsidP="00583BA3"/>
    <w:p w:rsidR="002675E5" w:rsidRPr="00C21B52" w:rsidRDefault="001412E8" w:rsidP="00583BA3">
      <w:pPr>
        <w:jc w:val="center"/>
        <w:rPr>
          <w:b/>
          <w:sz w:val="48"/>
        </w:rPr>
      </w:pPr>
      <w:r w:rsidRPr="00C21B52">
        <w:rPr>
          <w:b/>
          <w:sz w:val="48"/>
        </w:rPr>
        <w:t xml:space="preserve">Рекомендации по </w:t>
      </w:r>
      <w:r w:rsidR="00A934EB" w:rsidRPr="00C21B52">
        <w:rPr>
          <w:b/>
          <w:sz w:val="48"/>
        </w:rPr>
        <w:t xml:space="preserve">организации </w:t>
      </w:r>
      <w:r w:rsidR="001E1BD7" w:rsidRPr="00C21B52">
        <w:rPr>
          <w:b/>
          <w:sz w:val="48"/>
        </w:rPr>
        <w:t xml:space="preserve">и </w:t>
      </w:r>
      <w:r w:rsidRPr="00C21B52">
        <w:rPr>
          <w:b/>
          <w:sz w:val="48"/>
        </w:rPr>
        <w:t xml:space="preserve">проведению </w:t>
      </w:r>
      <w:r w:rsidR="008106E7" w:rsidRPr="00C21B52">
        <w:rPr>
          <w:b/>
          <w:sz w:val="48"/>
        </w:rPr>
        <w:t>итогового сочинения (изложения)</w:t>
      </w:r>
      <w:r w:rsidR="00C21B52" w:rsidRPr="00C21B52">
        <w:rPr>
          <w:b/>
          <w:sz w:val="48"/>
        </w:rPr>
        <w:t xml:space="preserve">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Pr="00C21B52">
        <w:rPr>
          <w:b/>
          <w:sz w:val="48"/>
        </w:rPr>
        <w:t xml:space="preserve"> </w:t>
      </w: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C21B52">
      <w:pPr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28"/>
        </w:rPr>
      </w:pPr>
    </w:p>
    <w:p w:rsidR="00BE6209" w:rsidRPr="004E6DF0" w:rsidRDefault="00BE6209" w:rsidP="00583BA3">
      <w:pPr>
        <w:jc w:val="center"/>
        <w:rPr>
          <w:b/>
          <w:sz w:val="28"/>
        </w:rPr>
      </w:pPr>
      <w:r w:rsidRPr="004E6DF0">
        <w:rPr>
          <w:b/>
          <w:sz w:val="28"/>
        </w:rPr>
        <w:t xml:space="preserve">Москва, </w:t>
      </w:r>
      <w:r w:rsidR="00165C79" w:rsidRPr="004E6DF0">
        <w:rPr>
          <w:b/>
          <w:sz w:val="28"/>
        </w:rPr>
        <w:t>201</w:t>
      </w:r>
      <w:r w:rsidR="00165C79">
        <w:rPr>
          <w:b/>
          <w:sz w:val="28"/>
        </w:rPr>
        <w:t>5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4193887"/>
        <w:docPartObj>
          <w:docPartGallery w:val="Table of Contents"/>
          <w:docPartUnique/>
        </w:docPartObj>
      </w:sdtPr>
      <w:sdtEndPr/>
      <w:sdtContent>
        <w:p w:rsidR="008106E7" w:rsidRPr="000A3146" w:rsidRDefault="008106E7" w:rsidP="008106E7">
          <w:pPr>
            <w:pStyle w:val="afb"/>
            <w:pageBreakBefore/>
            <w:rPr>
              <w:rFonts w:ascii="Times New Roman" w:hAnsi="Times New Roman" w:cs="Times New Roman"/>
              <w:szCs w:val="26"/>
            </w:rPr>
          </w:pPr>
          <w:r w:rsidRPr="000A3146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635EE2" w:rsidRPr="000A3146" w:rsidRDefault="008A772B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0A3146">
            <w:rPr>
              <w:sz w:val="26"/>
              <w:szCs w:val="26"/>
            </w:rPr>
            <w:fldChar w:fldCharType="begin"/>
          </w:r>
          <w:r w:rsidR="008106E7" w:rsidRPr="000A3146">
            <w:rPr>
              <w:sz w:val="26"/>
              <w:szCs w:val="26"/>
            </w:rPr>
            <w:instrText xml:space="preserve"> TOC \o "1-3" \h \z \u </w:instrText>
          </w:r>
          <w:r w:rsidRPr="000A3146">
            <w:rPr>
              <w:sz w:val="26"/>
              <w:szCs w:val="26"/>
            </w:rPr>
            <w:fldChar w:fldCharType="separate"/>
          </w:r>
          <w:hyperlink w:anchor="_Toc431030804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1. Общие положения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_Toc431030804 \h </w:instrText>
            </w:r>
            <w:r w:rsidRPr="000A3146">
              <w:rPr>
                <w:noProof/>
                <w:webHidden/>
                <w:sz w:val="26"/>
                <w:szCs w:val="26"/>
              </w:rPr>
            </w:r>
            <w:r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1229E">
              <w:rPr>
                <w:noProof/>
                <w:webHidden/>
                <w:sz w:val="26"/>
                <w:szCs w:val="26"/>
              </w:rPr>
              <w:t>3</w:t>
            </w:r>
            <w:r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925961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05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2. Участники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_Toc431030805 \h </w:instrText>
            </w:r>
            <w:r w:rsidR="008A772B" w:rsidRPr="000A3146">
              <w:rPr>
                <w:noProof/>
                <w:webHidden/>
                <w:sz w:val="26"/>
                <w:szCs w:val="26"/>
              </w:rPr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1229E">
              <w:rPr>
                <w:noProof/>
                <w:webHidden/>
                <w:sz w:val="26"/>
                <w:szCs w:val="26"/>
              </w:rPr>
              <w:t>3</w:t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925961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06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3. Организация проведения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_Toc431030806 \h </w:instrText>
            </w:r>
            <w:r w:rsidR="008A772B" w:rsidRPr="000A3146">
              <w:rPr>
                <w:noProof/>
                <w:webHidden/>
                <w:sz w:val="26"/>
                <w:szCs w:val="26"/>
              </w:rPr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1229E">
              <w:rPr>
                <w:noProof/>
                <w:webHidden/>
                <w:sz w:val="26"/>
                <w:szCs w:val="26"/>
              </w:rPr>
              <w:t>6</w:t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925961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07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4. Сроки и продолжительность выполнения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_Toc431030807 \h </w:instrText>
            </w:r>
            <w:r w:rsidR="008A772B" w:rsidRPr="000A3146">
              <w:rPr>
                <w:noProof/>
                <w:webHidden/>
                <w:sz w:val="26"/>
                <w:szCs w:val="26"/>
              </w:rPr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1229E">
              <w:rPr>
                <w:noProof/>
                <w:webHidden/>
                <w:sz w:val="26"/>
                <w:szCs w:val="26"/>
              </w:rPr>
              <w:t>12</w:t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925961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08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5. Сбор исходных сведений и подготовка к проведению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_Toc431030808 \h </w:instrText>
            </w:r>
            <w:r w:rsidR="008A772B" w:rsidRPr="000A3146">
              <w:rPr>
                <w:noProof/>
                <w:webHidden/>
                <w:sz w:val="26"/>
                <w:szCs w:val="26"/>
              </w:rPr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1229E">
              <w:rPr>
                <w:noProof/>
                <w:webHidden/>
                <w:sz w:val="26"/>
                <w:szCs w:val="26"/>
              </w:rPr>
              <w:t>13</w:t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925961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09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6. Проведение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_Toc431030809 \h </w:instrText>
            </w:r>
            <w:r w:rsidR="008A772B" w:rsidRPr="000A3146">
              <w:rPr>
                <w:noProof/>
                <w:webHidden/>
                <w:sz w:val="26"/>
                <w:szCs w:val="26"/>
              </w:rPr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1229E">
              <w:rPr>
                <w:noProof/>
                <w:webHidden/>
                <w:sz w:val="26"/>
                <w:szCs w:val="26"/>
              </w:rPr>
              <w:t>15</w:t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925961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10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7. Проверка итогов</w:t>
            </w:r>
            <w:r w:rsidR="001E3C09">
              <w:rPr>
                <w:rStyle w:val="afc"/>
                <w:noProof/>
                <w:sz w:val="26"/>
                <w:szCs w:val="26"/>
              </w:rPr>
              <w:t>ого</w:t>
            </w:r>
            <w:r w:rsidR="00635EE2" w:rsidRPr="000A3146">
              <w:rPr>
                <w:rStyle w:val="afc"/>
                <w:noProof/>
                <w:sz w:val="26"/>
                <w:szCs w:val="26"/>
              </w:rPr>
              <w:t xml:space="preserve"> сочинени</w:t>
            </w:r>
            <w:r w:rsidR="001E3C09">
              <w:rPr>
                <w:rStyle w:val="afc"/>
                <w:noProof/>
                <w:sz w:val="26"/>
                <w:szCs w:val="26"/>
              </w:rPr>
              <w:t>я</w:t>
            </w:r>
            <w:r w:rsidR="00635EE2" w:rsidRPr="000A3146">
              <w:rPr>
                <w:rStyle w:val="afc"/>
                <w:noProof/>
                <w:sz w:val="26"/>
                <w:szCs w:val="26"/>
              </w:rPr>
              <w:t xml:space="preserve"> (изложени</w:t>
            </w:r>
            <w:r w:rsidR="001E3C09">
              <w:rPr>
                <w:rStyle w:val="afc"/>
                <w:noProof/>
                <w:sz w:val="26"/>
                <w:szCs w:val="26"/>
              </w:rPr>
              <w:t>я</w:t>
            </w:r>
            <w:r w:rsidR="00635EE2" w:rsidRPr="000A3146">
              <w:rPr>
                <w:rStyle w:val="afc"/>
                <w:noProof/>
                <w:sz w:val="26"/>
                <w:szCs w:val="26"/>
              </w:rPr>
              <w:t>) и их оценивание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_Toc431030810 \h </w:instrText>
            </w:r>
            <w:r w:rsidR="008A772B" w:rsidRPr="000A3146">
              <w:rPr>
                <w:noProof/>
                <w:webHidden/>
                <w:sz w:val="26"/>
                <w:szCs w:val="26"/>
              </w:rPr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1229E">
              <w:rPr>
                <w:noProof/>
                <w:webHidden/>
                <w:sz w:val="26"/>
                <w:szCs w:val="26"/>
              </w:rPr>
              <w:t>18</w:t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925961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11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8. Обработка результатов 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_Toc431030811 \h </w:instrText>
            </w:r>
            <w:r w:rsidR="008A772B" w:rsidRPr="000A3146">
              <w:rPr>
                <w:noProof/>
                <w:webHidden/>
                <w:sz w:val="26"/>
                <w:szCs w:val="26"/>
              </w:rPr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1229E">
              <w:rPr>
                <w:noProof/>
                <w:webHidden/>
                <w:sz w:val="26"/>
                <w:szCs w:val="26"/>
              </w:rPr>
              <w:t>21</w:t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925961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12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9. Повторный допуск к сдаче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_Toc431030812 \h </w:instrText>
            </w:r>
            <w:r w:rsidR="008A772B" w:rsidRPr="000A3146">
              <w:rPr>
                <w:noProof/>
                <w:webHidden/>
                <w:sz w:val="26"/>
                <w:szCs w:val="26"/>
              </w:rPr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1229E">
              <w:rPr>
                <w:noProof/>
                <w:webHidden/>
                <w:sz w:val="26"/>
                <w:szCs w:val="26"/>
              </w:rPr>
              <w:t>22</w:t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925961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13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10. Проведение повторной проверки итогового сочинения (изложения)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_Toc431030813 \h </w:instrText>
            </w:r>
            <w:r w:rsidR="008A772B" w:rsidRPr="000A3146">
              <w:rPr>
                <w:noProof/>
                <w:webHidden/>
                <w:sz w:val="26"/>
                <w:szCs w:val="26"/>
              </w:rPr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1229E">
              <w:rPr>
                <w:noProof/>
                <w:webHidden/>
                <w:sz w:val="26"/>
                <w:szCs w:val="26"/>
              </w:rPr>
              <w:t>23</w:t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35EE2" w:rsidRPr="000A3146" w:rsidRDefault="00925961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431030814" w:history="1">
            <w:r w:rsidR="00635EE2" w:rsidRPr="000A3146">
              <w:rPr>
                <w:rStyle w:val="afc"/>
                <w:noProof/>
                <w:sz w:val="26"/>
                <w:szCs w:val="26"/>
              </w:rPr>
              <w:t>11. Срок действия результатов итогового сочинения</w:t>
            </w:r>
            <w:r w:rsidR="00635EE2" w:rsidRPr="000A3146">
              <w:rPr>
                <w:noProof/>
                <w:webHidden/>
                <w:sz w:val="26"/>
                <w:szCs w:val="26"/>
              </w:rPr>
              <w:tab/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begin"/>
            </w:r>
            <w:r w:rsidR="00635EE2" w:rsidRPr="000A3146">
              <w:rPr>
                <w:noProof/>
                <w:webHidden/>
                <w:sz w:val="26"/>
                <w:szCs w:val="26"/>
              </w:rPr>
              <w:instrText xml:space="preserve"> PAGEREF _Toc431030814 \h </w:instrText>
            </w:r>
            <w:r w:rsidR="008A772B" w:rsidRPr="000A3146">
              <w:rPr>
                <w:noProof/>
                <w:webHidden/>
                <w:sz w:val="26"/>
                <w:szCs w:val="26"/>
              </w:rPr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1229E">
              <w:rPr>
                <w:noProof/>
                <w:webHidden/>
                <w:sz w:val="26"/>
                <w:szCs w:val="26"/>
              </w:rPr>
              <w:t>23</w:t>
            </w:r>
            <w:r w:rsidR="008A772B" w:rsidRPr="000A314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06E7" w:rsidRPr="004E6DF0" w:rsidRDefault="008A772B">
          <w:r w:rsidRPr="000A3146">
            <w:rPr>
              <w:sz w:val="26"/>
              <w:szCs w:val="26"/>
            </w:rPr>
            <w:fldChar w:fldCharType="end"/>
          </w:r>
        </w:p>
      </w:sdtContent>
    </w:sdt>
    <w:p w:rsidR="008106E7" w:rsidRDefault="008106E7" w:rsidP="008106E7">
      <w:pPr>
        <w:pStyle w:val="1"/>
        <w:spacing w:line="360" w:lineRule="auto"/>
        <w:ind w:left="720"/>
        <w:rPr>
          <w:color w:val="000000" w:themeColor="text1"/>
          <w:sz w:val="32"/>
          <w:szCs w:val="24"/>
          <w:lang w:val="en-US"/>
        </w:rPr>
      </w:pPr>
    </w:p>
    <w:p w:rsidR="00207FA9" w:rsidRDefault="00207FA9" w:rsidP="000A3146">
      <w:pPr>
        <w:rPr>
          <w:lang w:val="en-US"/>
        </w:rPr>
      </w:pPr>
    </w:p>
    <w:p w:rsidR="00207FA9" w:rsidRDefault="00207FA9" w:rsidP="000A3146">
      <w:pPr>
        <w:rPr>
          <w:lang w:val="en-US"/>
        </w:rPr>
      </w:pPr>
    </w:p>
    <w:p w:rsidR="00207FA9" w:rsidRDefault="00207FA9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2D2F33">
      <w:pPr>
        <w:jc w:val="center"/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207FA9" w:rsidRPr="000A3146" w:rsidRDefault="00207FA9" w:rsidP="000A3146">
      <w:pPr>
        <w:rPr>
          <w:lang w:val="en-US"/>
        </w:rPr>
      </w:pPr>
    </w:p>
    <w:p w:rsidR="002675E5" w:rsidRPr="000A3146" w:rsidRDefault="00207FA9" w:rsidP="000A3146">
      <w:pPr>
        <w:pStyle w:val="1"/>
        <w:rPr>
          <w:rFonts w:ascii="Times New Roman" w:hAnsi="Times New Roman" w:cs="Times New Roman"/>
          <w:color w:val="auto"/>
        </w:rPr>
      </w:pPr>
      <w:bookmarkStart w:id="1" w:name="_Toc431030804"/>
      <w:r w:rsidRPr="000A3146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2675E5" w:rsidRPr="000A3146">
        <w:rPr>
          <w:rFonts w:ascii="Times New Roman" w:hAnsi="Times New Roman" w:cs="Times New Roman"/>
          <w:color w:val="auto"/>
        </w:rPr>
        <w:t>Общие положения</w:t>
      </w:r>
      <w:bookmarkEnd w:id="1"/>
    </w:p>
    <w:p w:rsidR="002757C1" w:rsidRPr="000A3146" w:rsidRDefault="002757C1" w:rsidP="002757C1">
      <w:pPr>
        <w:rPr>
          <w:sz w:val="26"/>
          <w:szCs w:val="26"/>
        </w:rPr>
      </w:pPr>
    </w:p>
    <w:p w:rsidR="006C522E" w:rsidRPr="006131F2" w:rsidRDefault="001412E8" w:rsidP="000A3146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6131F2">
        <w:rPr>
          <w:sz w:val="26"/>
          <w:szCs w:val="26"/>
        </w:rPr>
        <w:t xml:space="preserve">Рекомендации по </w:t>
      </w:r>
      <w:r w:rsidR="00A934EB" w:rsidRPr="006131F2">
        <w:rPr>
          <w:sz w:val="26"/>
          <w:szCs w:val="26"/>
        </w:rPr>
        <w:t xml:space="preserve">организации и </w:t>
      </w:r>
      <w:r w:rsidRPr="006131F2">
        <w:rPr>
          <w:sz w:val="26"/>
          <w:szCs w:val="26"/>
        </w:rPr>
        <w:t xml:space="preserve">проведению итогового сочинения (изложения) (далее – Рекомендации) определяют </w:t>
      </w:r>
      <w:r w:rsidR="004849C0" w:rsidRPr="006131F2">
        <w:rPr>
          <w:sz w:val="26"/>
          <w:szCs w:val="26"/>
        </w:rPr>
        <w:t xml:space="preserve">категории </w:t>
      </w:r>
      <w:r w:rsidR="00CD5B5C" w:rsidRPr="006131F2">
        <w:rPr>
          <w:sz w:val="26"/>
          <w:szCs w:val="26"/>
        </w:rPr>
        <w:t xml:space="preserve">участников, </w:t>
      </w:r>
      <w:r w:rsidR="00872F3A" w:rsidRPr="006131F2">
        <w:rPr>
          <w:sz w:val="26"/>
          <w:szCs w:val="26"/>
        </w:rPr>
        <w:t xml:space="preserve">сроки </w:t>
      </w:r>
      <w:r w:rsidR="00DF16CD" w:rsidRPr="006131F2">
        <w:rPr>
          <w:sz w:val="26"/>
          <w:szCs w:val="26"/>
        </w:rPr>
        <w:t xml:space="preserve">и продолжительность </w:t>
      </w:r>
      <w:r w:rsidR="00CB47D7" w:rsidRPr="006131F2">
        <w:rPr>
          <w:sz w:val="26"/>
          <w:szCs w:val="26"/>
        </w:rPr>
        <w:t xml:space="preserve">проведения </w:t>
      </w:r>
      <w:r w:rsidR="00C2143C" w:rsidRPr="006131F2">
        <w:rPr>
          <w:sz w:val="26"/>
          <w:szCs w:val="26"/>
        </w:rPr>
        <w:t>итогового сочинения (изложения</w:t>
      </w:r>
      <w:r w:rsidR="00290D82" w:rsidRPr="006131F2">
        <w:rPr>
          <w:sz w:val="26"/>
          <w:szCs w:val="26"/>
        </w:rPr>
        <w:t>)</w:t>
      </w:r>
      <w:r w:rsidR="00CB47D7" w:rsidRPr="006131F2">
        <w:rPr>
          <w:sz w:val="26"/>
          <w:szCs w:val="26"/>
        </w:rPr>
        <w:t xml:space="preserve">, требования, предъявляемые к лицам, привлекаемым к проведению </w:t>
      </w:r>
      <w:r w:rsidR="00D371E5" w:rsidRPr="006131F2">
        <w:rPr>
          <w:sz w:val="26"/>
          <w:szCs w:val="26"/>
        </w:rPr>
        <w:t xml:space="preserve">и проверке </w:t>
      </w:r>
      <w:r w:rsidR="00C2143C" w:rsidRPr="006131F2">
        <w:rPr>
          <w:sz w:val="26"/>
          <w:szCs w:val="26"/>
        </w:rPr>
        <w:t>итогового сочинения (изложения)</w:t>
      </w:r>
      <w:r w:rsidR="00CB47D7" w:rsidRPr="006131F2">
        <w:rPr>
          <w:sz w:val="26"/>
          <w:szCs w:val="26"/>
        </w:rPr>
        <w:t>,</w:t>
      </w:r>
      <w:r w:rsidR="00853F96" w:rsidRPr="006131F2">
        <w:rPr>
          <w:sz w:val="26"/>
          <w:szCs w:val="26"/>
        </w:rPr>
        <w:t xml:space="preserve"> сбор исходных сведений и подготовку к проведению итогового сочинения (изложения),</w:t>
      </w:r>
      <w:r w:rsidR="00CB47D7" w:rsidRPr="006131F2">
        <w:rPr>
          <w:sz w:val="26"/>
          <w:szCs w:val="26"/>
        </w:rPr>
        <w:t xml:space="preserve"> </w:t>
      </w:r>
      <w:r w:rsidR="00165C79" w:rsidRPr="006131F2">
        <w:rPr>
          <w:sz w:val="26"/>
          <w:szCs w:val="26"/>
        </w:rPr>
        <w:t xml:space="preserve">рекомендуемый </w:t>
      </w:r>
      <w:r w:rsidR="00CB47D7" w:rsidRPr="006131F2">
        <w:rPr>
          <w:sz w:val="26"/>
          <w:szCs w:val="26"/>
        </w:rPr>
        <w:t xml:space="preserve">порядок проверки </w:t>
      </w:r>
      <w:r w:rsidR="00C2143C" w:rsidRPr="006131F2">
        <w:rPr>
          <w:sz w:val="26"/>
          <w:szCs w:val="26"/>
        </w:rPr>
        <w:t>итогового сочинения (изложения)</w:t>
      </w:r>
      <w:r w:rsidR="00373A74" w:rsidRPr="006131F2">
        <w:rPr>
          <w:sz w:val="26"/>
          <w:szCs w:val="26"/>
        </w:rPr>
        <w:t>, порядок обработки результатов итогового сочинения (изложения)</w:t>
      </w:r>
      <w:r w:rsidR="00C2143C" w:rsidRPr="006131F2">
        <w:rPr>
          <w:sz w:val="26"/>
          <w:szCs w:val="26"/>
        </w:rPr>
        <w:t>.</w:t>
      </w:r>
      <w:r w:rsidR="006C522E" w:rsidRPr="006131F2">
        <w:rPr>
          <w:sz w:val="26"/>
          <w:szCs w:val="26"/>
        </w:rPr>
        <w:t xml:space="preserve"> </w:t>
      </w:r>
    </w:p>
    <w:p w:rsidR="002675E5" w:rsidRPr="006131F2" w:rsidRDefault="00207FA9" w:rsidP="006C3D0C">
      <w:pPr>
        <w:pStyle w:val="1"/>
        <w:rPr>
          <w:rFonts w:ascii="Times New Roman" w:hAnsi="Times New Roman" w:cs="Times New Roman"/>
          <w:color w:val="auto"/>
        </w:rPr>
      </w:pPr>
      <w:bookmarkStart w:id="2" w:name="_Toc431030805"/>
      <w:r w:rsidRPr="006131F2">
        <w:rPr>
          <w:rFonts w:ascii="Times New Roman" w:hAnsi="Times New Roman" w:cs="Times New Roman"/>
          <w:color w:val="auto"/>
        </w:rPr>
        <w:t xml:space="preserve">2. </w:t>
      </w:r>
      <w:r w:rsidR="002675E5" w:rsidRPr="006131F2">
        <w:rPr>
          <w:rFonts w:ascii="Times New Roman" w:hAnsi="Times New Roman" w:cs="Times New Roman"/>
          <w:color w:val="auto"/>
        </w:rPr>
        <w:t xml:space="preserve">Участники </w:t>
      </w:r>
      <w:r w:rsidR="00F6248D" w:rsidRPr="006131F2">
        <w:rPr>
          <w:rFonts w:ascii="Times New Roman" w:hAnsi="Times New Roman" w:cs="Times New Roman"/>
          <w:color w:val="auto"/>
        </w:rPr>
        <w:t>итогового сочинения (изложения)</w:t>
      </w:r>
      <w:bookmarkEnd w:id="2"/>
    </w:p>
    <w:p w:rsidR="002757C1" w:rsidRPr="006131F2" w:rsidRDefault="002757C1" w:rsidP="002757C1">
      <w:pPr>
        <w:rPr>
          <w:sz w:val="26"/>
          <w:szCs w:val="26"/>
        </w:rPr>
      </w:pPr>
    </w:p>
    <w:p w:rsidR="00950267" w:rsidRPr="006131F2" w:rsidRDefault="006C3D0C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2.1. </w:t>
      </w:r>
      <w:r w:rsidR="00950267" w:rsidRPr="006131F2">
        <w:rPr>
          <w:sz w:val="26"/>
          <w:szCs w:val="26"/>
        </w:rPr>
        <w:t>Итоговое сочинение (изложение)</w:t>
      </w:r>
      <w:r w:rsidR="00CF7034" w:rsidRPr="006131F2">
        <w:rPr>
          <w:sz w:val="26"/>
          <w:szCs w:val="26"/>
        </w:rPr>
        <w:t xml:space="preserve"> </w:t>
      </w:r>
      <w:r w:rsidR="00046A7D" w:rsidRPr="006131F2">
        <w:rPr>
          <w:sz w:val="26"/>
          <w:szCs w:val="26"/>
        </w:rPr>
        <w:t xml:space="preserve">как условие допуска к  государственной итоговой аттестации по образовательным программам среднего общего образования (далее – ГИА) проводится для обучающихся по образовательным программам среднего общего образования, </w:t>
      </w:r>
      <w:r w:rsidR="000667E7" w:rsidRPr="006131F2">
        <w:rPr>
          <w:sz w:val="26"/>
          <w:szCs w:val="26"/>
        </w:rPr>
        <w:t>в том числе для</w:t>
      </w:r>
      <w:r w:rsidR="00CF7034" w:rsidRPr="006131F2">
        <w:rPr>
          <w:sz w:val="26"/>
          <w:szCs w:val="26"/>
        </w:rPr>
        <w:t>:</w:t>
      </w:r>
    </w:p>
    <w:p w:rsidR="004849C0" w:rsidRPr="006131F2" w:rsidRDefault="002D2ECD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:rsidR="00CF7034" w:rsidRPr="006131F2" w:rsidRDefault="005F0239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обучающихся, получающих среднее общее образование в рамках освоения образовательных программ среднего профессионального образования</w:t>
      </w:r>
      <w:r w:rsidR="00FB3367" w:rsidRPr="006131F2">
        <w:rPr>
          <w:sz w:val="26"/>
          <w:szCs w:val="26"/>
        </w:rPr>
        <w:t>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</w:t>
      </w:r>
      <w:r w:rsidR="005269F8" w:rsidRPr="006131F2">
        <w:rPr>
          <w:sz w:val="26"/>
          <w:szCs w:val="26"/>
        </w:rPr>
        <w:t xml:space="preserve"> (в случае участия в ГИА в качестве экстернов с последующим получением документа о среднем общем образовании)</w:t>
      </w:r>
      <w:r w:rsidR="00FB453A" w:rsidRPr="006131F2">
        <w:rPr>
          <w:sz w:val="26"/>
          <w:szCs w:val="26"/>
        </w:rPr>
        <w:t>;</w:t>
      </w:r>
    </w:p>
    <w:p w:rsidR="006C3D0C" w:rsidRPr="006131F2" w:rsidRDefault="00F23846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</w:t>
      </w:r>
      <w:r w:rsidR="000667E7" w:rsidRPr="006131F2">
        <w:rPr>
          <w:sz w:val="26"/>
          <w:szCs w:val="26"/>
        </w:rPr>
        <w:t>х</w:t>
      </w:r>
      <w:r w:rsidRPr="006131F2">
        <w:rPr>
          <w:sz w:val="26"/>
          <w:szCs w:val="26"/>
        </w:rPr>
        <w:t>ся</w:t>
      </w:r>
      <w:r w:rsidR="00FB3367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F23846" w:rsidRPr="006131F2" w:rsidRDefault="00F23846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</w:t>
      </w:r>
      <w:r w:rsidR="000667E7" w:rsidRPr="006131F2">
        <w:rPr>
          <w:sz w:val="26"/>
          <w:szCs w:val="26"/>
        </w:rPr>
        <w:t>х</w:t>
      </w:r>
      <w:r w:rsidRPr="006131F2">
        <w:rPr>
          <w:sz w:val="26"/>
          <w:szCs w:val="26"/>
        </w:rPr>
        <w:t>ся с ограниченными возможностями здоровья</w:t>
      </w:r>
      <w:r w:rsidR="00FB3367" w:rsidRPr="006131F2">
        <w:rPr>
          <w:sz w:val="26"/>
          <w:szCs w:val="26"/>
        </w:rPr>
        <w:t xml:space="preserve">, </w:t>
      </w:r>
      <w:r w:rsidRPr="006131F2">
        <w:rPr>
          <w:sz w:val="26"/>
          <w:szCs w:val="26"/>
        </w:rPr>
        <w:t>детей-инвалидов и инвалидов</w:t>
      </w:r>
      <w:r w:rsidR="006C3D0C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по образовательным программам среднего общего образования.</w:t>
      </w:r>
    </w:p>
    <w:p w:rsidR="00E05431" w:rsidRPr="006131F2" w:rsidRDefault="002D2ECD" w:rsidP="006C3D0C">
      <w:pPr>
        <w:pStyle w:val="af8"/>
        <w:widowControl w:val="0"/>
        <w:numPr>
          <w:ilvl w:val="1"/>
          <w:numId w:val="3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Итоговое сочинение </w:t>
      </w:r>
      <w:r w:rsidR="00E05431" w:rsidRPr="006131F2">
        <w:rPr>
          <w:sz w:val="26"/>
          <w:szCs w:val="26"/>
        </w:rPr>
        <w:t xml:space="preserve">в </w:t>
      </w:r>
      <w:r w:rsidR="00C4056E" w:rsidRPr="006131F2">
        <w:rPr>
          <w:sz w:val="26"/>
          <w:szCs w:val="26"/>
        </w:rPr>
        <w:t>целях</w:t>
      </w:r>
      <w:r w:rsidR="00E05431" w:rsidRPr="006131F2">
        <w:rPr>
          <w:sz w:val="26"/>
          <w:szCs w:val="26"/>
        </w:rPr>
        <w:t xml:space="preserve"> использования его </w:t>
      </w:r>
      <w:r w:rsidRPr="006131F2">
        <w:rPr>
          <w:sz w:val="26"/>
          <w:szCs w:val="26"/>
        </w:rPr>
        <w:t xml:space="preserve">результатов при приеме в образовательные </w:t>
      </w:r>
      <w:r w:rsidR="00E05431" w:rsidRPr="006131F2">
        <w:rPr>
          <w:sz w:val="26"/>
          <w:szCs w:val="26"/>
        </w:rPr>
        <w:t>организации высшего образования</w:t>
      </w:r>
      <w:r w:rsidRPr="006131F2">
        <w:rPr>
          <w:sz w:val="26"/>
          <w:szCs w:val="26"/>
        </w:rPr>
        <w:t xml:space="preserve"> по желанию также может проводиться для</w:t>
      </w:r>
      <w:r w:rsidR="00E05431" w:rsidRPr="006131F2">
        <w:rPr>
          <w:sz w:val="26"/>
          <w:szCs w:val="26"/>
        </w:rPr>
        <w:t>:</w:t>
      </w:r>
    </w:p>
    <w:p w:rsidR="00E05431" w:rsidRPr="006131F2" w:rsidRDefault="002D2ECD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 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</w:t>
      </w:r>
      <w:r w:rsidR="007A0577" w:rsidRPr="006131F2">
        <w:rPr>
          <w:sz w:val="26"/>
          <w:szCs w:val="26"/>
        </w:rPr>
        <w:t xml:space="preserve"> </w:t>
      </w:r>
      <w:r w:rsidR="00FB3367" w:rsidRPr="006131F2">
        <w:rPr>
          <w:sz w:val="26"/>
          <w:szCs w:val="26"/>
        </w:rPr>
        <w:t>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</w:t>
      </w:r>
      <w:r w:rsidR="00E05431" w:rsidRPr="006131F2">
        <w:rPr>
          <w:sz w:val="26"/>
          <w:szCs w:val="26"/>
        </w:rPr>
        <w:t>;</w:t>
      </w:r>
    </w:p>
    <w:p w:rsidR="0050520C" w:rsidRPr="006131F2" w:rsidRDefault="0050520C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граждан, имеющих среднее общее образование, полученное в иностранных образовательных организациях (далее вместе - выпускники прошлых лет);</w:t>
      </w:r>
    </w:p>
    <w:p w:rsidR="00556805" w:rsidRPr="006131F2" w:rsidRDefault="005269F8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лиц, обучающихся по образовательным программам среднего профессионального образования</w:t>
      </w:r>
      <w:r w:rsidR="00556805" w:rsidRPr="006131F2">
        <w:rPr>
          <w:sz w:val="26"/>
          <w:szCs w:val="26"/>
        </w:rPr>
        <w:t>;</w:t>
      </w:r>
    </w:p>
    <w:p w:rsidR="001745B3" w:rsidRPr="006131F2" w:rsidRDefault="005269F8" w:rsidP="006C3D0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лиц, получающих среднее общее образование в иностранных образовательных организациях; </w:t>
      </w:r>
    </w:p>
    <w:p w:rsidR="00BF2F84" w:rsidRPr="006131F2" w:rsidRDefault="00BF2F84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лиц, допущенных к </w:t>
      </w:r>
      <w:r w:rsidR="000D0803" w:rsidRPr="006131F2">
        <w:rPr>
          <w:sz w:val="26"/>
          <w:szCs w:val="26"/>
        </w:rPr>
        <w:t>ГИА</w:t>
      </w:r>
      <w:r w:rsidRPr="006131F2">
        <w:rPr>
          <w:sz w:val="26"/>
          <w:szCs w:val="26"/>
        </w:rPr>
        <w:t xml:space="preserve"> в предыдущие годы, но не прошедших </w:t>
      </w:r>
      <w:r w:rsidR="000D0803" w:rsidRPr="006131F2">
        <w:rPr>
          <w:sz w:val="26"/>
          <w:szCs w:val="26"/>
        </w:rPr>
        <w:t>ГИА</w:t>
      </w:r>
      <w:r w:rsidRPr="006131F2">
        <w:rPr>
          <w:sz w:val="26"/>
          <w:szCs w:val="26"/>
        </w:rPr>
        <w:t xml:space="preserve"> или получивших на </w:t>
      </w:r>
      <w:r w:rsidR="000D0803" w:rsidRPr="006131F2">
        <w:rPr>
          <w:sz w:val="26"/>
          <w:szCs w:val="26"/>
        </w:rPr>
        <w:t>ГИА</w:t>
      </w:r>
      <w:r w:rsidRPr="006131F2">
        <w:rPr>
          <w:sz w:val="26"/>
          <w:szCs w:val="26"/>
        </w:rPr>
        <w:t xml:space="preserve"> неудовлетворительные результаты</w:t>
      </w:r>
      <w:r w:rsidR="00CC7D58" w:rsidRPr="006131F2">
        <w:rPr>
          <w:sz w:val="26"/>
          <w:szCs w:val="26"/>
        </w:rPr>
        <w:t xml:space="preserve"> </w:t>
      </w:r>
      <w:r w:rsidR="005269F8" w:rsidRPr="006131F2">
        <w:rPr>
          <w:sz w:val="26"/>
          <w:szCs w:val="26"/>
        </w:rPr>
        <w:t xml:space="preserve">более чем по одному обязательному учебному предмету, либо получивших повторно неудовлетворительный результат по одному из этих предметов на ГИА в дополнительные сроки </w:t>
      </w:r>
      <w:r w:rsidR="00CC7D58" w:rsidRPr="006131F2">
        <w:rPr>
          <w:sz w:val="26"/>
          <w:szCs w:val="26"/>
        </w:rPr>
        <w:t>(</w:t>
      </w:r>
      <w:r w:rsidR="00D84606" w:rsidRPr="006131F2">
        <w:rPr>
          <w:sz w:val="26"/>
          <w:szCs w:val="26"/>
        </w:rPr>
        <w:t xml:space="preserve">далее - </w:t>
      </w:r>
      <w:r w:rsidR="00CC7D58" w:rsidRPr="006131F2">
        <w:rPr>
          <w:sz w:val="26"/>
          <w:szCs w:val="26"/>
        </w:rPr>
        <w:t>лица</w:t>
      </w:r>
      <w:r w:rsidR="00D70434" w:rsidRPr="006131F2">
        <w:rPr>
          <w:sz w:val="26"/>
          <w:szCs w:val="26"/>
        </w:rPr>
        <w:t xml:space="preserve"> </w:t>
      </w:r>
      <w:r w:rsidR="005269F8" w:rsidRPr="006131F2">
        <w:rPr>
          <w:sz w:val="26"/>
          <w:szCs w:val="26"/>
        </w:rPr>
        <w:t>со справкой об обучении).</w:t>
      </w:r>
    </w:p>
    <w:p w:rsidR="00911648" w:rsidRPr="006131F2" w:rsidRDefault="00911648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2.3.</w:t>
      </w:r>
      <w:r w:rsidRPr="006131F2">
        <w:rPr>
          <w:sz w:val="26"/>
          <w:szCs w:val="26"/>
        </w:rPr>
        <w:tab/>
        <w:t xml:space="preserve"> Изложение вправе писать следующие категории лиц:</w:t>
      </w:r>
    </w:p>
    <w:p w:rsidR="00911648" w:rsidRPr="006131F2" w:rsidRDefault="001668C1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</w:t>
      </w:r>
      <w:r w:rsidR="00911648" w:rsidRPr="006131F2">
        <w:rPr>
          <w:sz w:val="26"/>
          <w:szCs w:val="26"/>
        </w:rPr>
        <w:t>бучающи</w:t>
      </w:r>
      <w:r w:rsidRPr="006131F2">
        <w:rPr>
          <w:sz w:val="26"/>
          <w:szCs w:val="26"/>
        </w:rPr>
        <w:t>е</w:t>
      </w:r>
      <w:r w:rsidR="00911648" w:rsidRPr="006131F2">
        <w:rPr>
          <w:sz w:val="26"/>
          <w:szCs w:val="26"/>
        </w:rPr>
        <w:t>ся с ограниченными возможностями здоровья, дети-инвалиды и инвалиды;</w:t>
      </w:r>
    </w:p>
    <w:p w:rsidR="00911648" w:rsidRPr="006131F2" w:rsidRDefault="00DC677B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</w:t>
      </w:r>
      <w:r w:rsidR="00911648" w:rsidRPr="006131F2">
        <w:rPr>
          <w:sz w:val="26"/>
          <w:szCs w:val="26"/>
        </w:rPr>
        <w:t>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11648" w:rsidRPr="006131F2" w:rsidRDefault="00911648" w:rsidP="001668C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BE4627" w:rsidRPr="006131F2" w:rsidRDefault="00BE4627" w:rsidP="001668C1">
      <w:pPr>
        <w:pStyle w:val="af8"/>
        <w:widowControl w:val="0"/>
        <w:numPr>
          <w:ilvl w:val="1"/>
          <w:numId w:val="3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Для лиц, имеющих медицинские показания для обучения на дому и соответствующие рекомендации психолого-медико-педагогической комиссии, итоговое сочинение (изложение) организуется на дому. </w:t>
      </w:r>
    </w:p>
    <w:p w:rsidR="00F17AC5" w:rsidRPr="006131F2" w:rsidRDefault="00BE4627" w:rsidP="00F17AC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Для участников итогового сочинения (изложения) с ограниченными возможностями здоровья, детей-инвалидов и инвалидов итоговое сочинение (изложение) может по их желанию проводиться в устной форме.</w:t>
      </w:r>
      <w:r w:rsidR="00F17AC5" w:rsidRPr="006131F2">
        <w:rPr>
          <w:sz w:val="26"/>
          <w:szCs w:val="26"/>
        </w:rPr>
        <w:t xml:space="preserve"> </w:t>
      </w:r>
    </w:p>
    <w:p w:rsidR="00BE4627" w:rsidRPr="006131F2" w:rsidRDefault="00F17AC5" w:rsidP="0086333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Органы исполнительной власти субъектов Российской Федерации, осуществляющие государственное управление в сфере образования, (далее – ОИВ) обеспечивают таким лицам проведение итогового сочинения (изложения), в том числе организуют проведение итогового сочинения (изложения) на дому.</w:t>
      </w:r>
    </w:p>
    <w:p w:rsidR="0086333F" w:rsidRPr="006131F2" w:rsidRDefault="000E5752" w:rsidP="0086333F">
      <w:pPr>
        <w:pStyle w:val="af8"/>
        <w:widowControl w:val="0"/>
        <w:numPr>
          <w:ilvl w:val="1"/>
          <w:numId w:val="3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</w:r>
    </w:p>
    <w:p w:rsidR="00E00BA2" w:rsidRPr="006131F2" w:rsidRDefault="00911648" w:rsidP="0086333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Регистрация</w:t>
      </w:r>
      <w:r w:rsidR="00D63717" w:rsidRPr="006131F2">
        <w:rPr>
          <w:sz w:val="26"/>
          <w:szCs w:val="26"/>
        </w:rPr>
        <w:t xml:space="preserve"> обучающихся</w:t>
      </w:r>
      <w:r w:rsidR="00D14901" w:rsidRPr="006131F2">
        <w:rPr>
          <w:sz w:val="26"/>
          <w:szCs w:val="26"/>
        </w:rPr>
        <w:t xml:space="preserve"> </w:t>
      </w:r>
      <w:r w:rsidR="00D63717" w:rsidRPr="006131F2">
        <w:rPr>
          <w:sz w:val="26"/>
          <w:szCs w:val="26"/>
        </w:rPr>
        <w:t xml:space="preserve">для </w:t>
      </w:r>
      <w:r w:rsidR="00D371E5" w:rsidRPr="006131F2">
        <w:rPr>
          <w:sz w:val="26"/>
          <w:szCs w:val="26"/>
        </w:rPr>
        <w:t xml:space="preserve">участия в итоговом сочинении </w:t>
      </w:r>
      <w:r w:rsidR="00D63717" w:rsidRPr="006131F2">
        <w:rPr>
          <w:sz w:val="26"/>
          <w:szCs w:val="26"/>
        </w:rPr>
        <w:t>(</w:t>
      </w:r>
      <w:r w:rsidR="00D371E5" w:rsidRPr="006131F2">
        <w:rPr>
          <w:sz w:val="26"/>
          <w:szCs w:val="26"/>
        </w:rPr>
        <w:t>изложении</w:t>
      </w:r>
      <w:r w:rsidR="00D63717" w:rsidRPr="006131F2">
        <w:rPr>
          <w:sz w:val="26"/>
          <w:szCs w:val="26"/>
        </w:rPr>
        <w:t xml:space="preserve">) проводится </w:t>
      </w:r>
      <w:r w:rsidR="00D70434" w:rsidRPr="006131F2">
        <w:rPr>
          <w:sz w:val="26"/>
          <w:szCs w:val="26"/>
        </w:rPr>
        <w:t xml:space="preserve">на основании их заявлений </w:t>
      </w:r>
      <w:r w:rsidR="00D63717" w:rsidRPr="006131F2">
        <w:rPr>
          <w:sz w:val="26"/>
          <w:szCs w:val="26"/>
        </w:rPr>
        <w:t xml:space="preserve">в </w:t>
      </w:r>
      <w:r w:rsidR="000947E7" w:rsidRPr="006131F2">
        <w:rPr>
          <w:sz w:val="26"/>
          <w:szCs w:val="26"/>
        </w:rPr>
        <w:t>организациях</w:t>
      </w:r>
      <w:r w:rsidR="00D63717" w:rsidRPr="006131F2">
        <w:rPr>
          <w:sz w:val="26"/>
          <w:szCs w:val="26"/>
        </w:rPr>
        <w:t xml:space="preserve">, </w:t>
      </w:r>
      <w:r w:rsidR="000947E7" w:rsidRPr="006131F2">
        <w:rPr>
          <w:sz w:val="26"/>
          <w:szCs w:val="26"/>
        </w:rPr>
        <w:t xml:space="preserve">осуществляющих </w:t>
      </w:r>
      <w:r w:rsidR="00D63717" w:rsidRPr="006131F2">
        <w:rPr>
          <w:sz w:val="26"/>
          <w:szCs w:val="26"/>
        </w:rPr>
        <w:t xml:space="preserve">образовательную деятельность, в </w:t>
      </w:r>
      <w:r w:rsidR="000947E7" w:rsidRPr="006131F2">
        <w:rPr>
          <w:sz w:val="26"/>
          <w:szCs w:val="26"/>
        </w:rPr>
        <w:t xml:space="preserve">которых </w:t>
      </w:r>
      <w:r w:rsidRPr="006131F2">
        <w:rPr>
          <w:sz w:val="26"/>
          <w:szCs w:val="26"/>
        </w:rPr>
        <w:t xml:space="preserve">обучающиеся осваивают </w:t>
      </w:r>
      <w:r w:rsidR="00D63717" w:rsidRPr="006131F2">
        <w:rPr>
          <w:sz w:val="26"/>
          <w:szCs w:val="26"/>
        </w:rPr>
        <w:t>образовательные программы среднего общего образования</w:t>
      </w:r>
      <w:r w:rsidR="00CF777C" w:rsidRPr="006131F2">
        <w:rPr>
          <w:sz w:val="26"/>
          <w:szCs w:val="26"/>
        </w:rPr>
        <w:t>.</w:t>
      </w:r>
    </w:p>
    <w:p w:rsidR="00A3194B" w:rsidRPr="006131F2" w:rsidRDefault="00911648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Обучающиеся с ограниченными возможностями здоровья при подаче заявления на написание итогового </w:t>
      </w:r>
      <w:r w:rsidR="000947E7" w:rsidRPr="006131F2">
        <w:rPr>
          <w:sz w:val="26"/>
          <w:szCs w:val="26"/>
        </w:rPr>
        <w:t>сочинения (</w:t>
      </w:r>
      <w:r w:rsidRPr="006131F2">
        <w:rPr>
          <w:sz w:val="26"/>
          <w:szCs w:val="26"/>
        </w:rPr>
        <w:t>изложения</w:t>
      </w:r>
      <w:r w:rsidR="000947E7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  </w:t>
      </w:r>
    </w:p>
    <w:p w:rsidR="0026721F" w:rsidRPr="006131F2" w:rsidRDefault="0026721F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Регистрация </w:t>
      </w:r>
      <w:r w:rsidR="00E00BA2" w:rsidRPr="006131F2">
        <w:rPr>
          <w:sz w:val="26"/>
          <w:szCs w:val="26"/>
        </w:rPr>
        <w:t xml:space="preserve">лиц, </w:t>
      </w:r>
      <w:r w:rsidR="00BE4627" w:rsidRPr="006131F2">
        <w:rPr>
          <w:sz w:val="26"/>
          <w:szCs w:val="26"/>
        </w:rPr>
        <w:t xml:space="preserve">перечисленных </w:t>
      </w:r>
      <w:r w:rsidR="00E00BA2" w:rsidRPr="006131F2">
        <w:rPr>
          <w:sz w:val="26"/>
          <w:szCs w:val="26"/>
        </w:rPr>
        <w:t>в п. 2.2,</w:t>
      </w:r>
      <w:r w:rsidRPr="006131F2">
        <w:rPr>
          <w:sz w:val="26"/>
          <w:szCs w:val="26"/>
        </w:rPr>
        <w:t xml:space="preserve"> для участия </w:t>
      </w:r>
      <w:r w:rsidR="000E5752" w:rsidRPr="006131F2">
        <w:rPr>
          <w:sz w:val="26"/>
          <w:szCs w:val="26"/>
        </w:rPr>
        <w:t xml:space="preserve">по их желанию в </w:t>
      </w:r>
      <w:r w:rsidRPr="006131F2">
        <w:rPr>
          <w:sz w:val="26"/>
          <w:szCs w:val="26"/>
        </w:rPr>
        <w:t>итоговом сочинении проводится в местах, определяемых ОИВ,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- учредители), загранучреждениями Министерства иностранных дел Российской Федерации (далее - МИД России), имеющими в своей структуре специализированные структурные образовательные подразделения (далее - загранучреждения).</w:t>
      </w:r>
    </w:p>
    <w:p w:rsidR="000E5752" w:rsidRPr="006131F2" w:rsidRDefault="009F52B6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Регистрация лиц</w:t>
      </w:r>
      <w:r w:rsidR="000E5752" w:rsidRPr="006131F2">
        <w:rPr>
          <w:sz w:val="26"/>
          <w:szCs w:val="26"/>
        </w:rPr>
        <w:t xml:space="preserve"> со справкой об обучении для участия по их желанию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</w:t>
      </w:r>
      <w:r w:rsidRPr="006131F2">
        <w:rPr>
          <w:sz w:val="26"/>
          <w:szCs w:val="26"/>
        </w:rPr>
        <w:t xml:space="preserve">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p w:rsidR="000E5752" w:rsidRPr="006131F2" w:rsidRDefault="000E5752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Лица, перечисленные в п. 2.2, самостоятельно выбирают сроки написания итогового сочинения из числа установленных </w:t>
      </w:r>
      <w:r w:rsidR="00A3194B" w:rsidRPr="006131F2">
        <w:rPr>
          <w:sz w:val="26"/>
          <w:szCs w:val="26"/>
        </w:rPr>
        <w:t xml:space="preserve">расписанием проведения итогового сочинения (изложения). </w:t>
      </w:r>
      <w:r w:rsidR="009F52B6" w:rsidRPr="006131F2">
        <w:rPr>
          <w:sz w:val="26"/>
          <w:szCs w:val="26"/>
        </w:rPr>
        <w:t>Выбранную</w:t>
      </w:r>
      <w:r w:rsidRPr="006131F2">
        <w:rPr>
          <w:sz w:val="26"/>
          <w:szCs w:val="26"/>
        </w:rPr>
        <w:t xml:space="preserve"> </w:t>
      </w:r>
      <w:r w:rsidR="009F52B6" w:rsidRPr="006131F2">
        <w:rPr>
          <w:sz w:val="26"/>
          <w:szCs w:val="26"/>
        </w:rPr>
        <w:t xml:space="preserve">дату участия в итоговом сочинении такие лица </w:t>
      </w:r>
      <w:r w:rsidRPr="006131F2">
        <w:rPr>
          <w:sz w:val="26"/>
          <w:szCs w:val="26"/>
        </w:rPr>
        <w:t>указывают в заявлении.</w:t>
      </w:r>
    </w:p>
    <w:p w:rsidR="00B1690B" w:rsidRPr="006131F2" w:rsidRDefault="000E5752" w:rsidP="009F52B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 </w:t>
      </w:r>
      <w:r w:rsidR="00B1690B" w:rsidRPr="006131F2">
        <w:rPr>
          <w:sz w:val="26"/>
          <w:szCs w:val="26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лично.</w:t>
      </w:r>
    </w:p>
    <w:p w:rsidR="002757C1" w:rsidRPr="006131F2" w:rsidRDefault="002675E5" w:rsidP="00A3194B">
      <w:pPr>
        <w:pStyle w:val="1"/>
        <w:numPr>
          <w:ilvl w:val="0"/>
          <w:numId w:val="38"/>
        </w:numPr>
        <w:rPr>
          <w:rFonts w:ascii="Times New Roman" w:hAnsi="Times New Roman" w:cs="Times New Roman"/>
          <w:bCs w:val="0"/>
          <w:color w:val="auto"/>
        </w:rPr>
      </w:pPr>
      <w:bookmarkStart w:id="3" w:name="_Toc431030806"/>
      <w:r w:rsidRPr="006131F2">
        <w:rPr>
          <w:rFonts w:ascii="Times New Roman" w:hAnsi="Times New Roman" w:cs="Times New Roman"/>
          <w:bCs w:val="0"/>
          <w:color w:val="auto"/>
        </w:rPr>
        <w:t xml:space="preserve">Организация проведения </w:t>
      </w:r>
      <w:r w:rsidR="00F6248D" w:rsidRPr="006131F2">
        <w:rPr>
          <w:rFonts w:ascii="Times New Roman" w:hAnsi="Times New Roman" w:cs="Times New Roman"/>
          <w:bCs w:val="0"/>
          <w:color w:val="auto"/>
        </w:rPr>
        <w:t>итогового сочинения (изложения)</w:t>
      </w:r>
      <w:bookmarkEnd w:id="3"/>
    </w:p>
    <w:p w:rsidR="00A3194B" w:rsidRPr="006131F2" w:rsidRDefault="00A3194B" w:rsidP="00A3194B">
      <w:pPr>
        <w:pStyle w:val="af8"/>
        <w:ind w:left="450"/>
      </w:pPr>
    </w:p>
    <w:p w:rsidR="00E638EF" w:rsidRPr="006131F2" w:rsidRDefault="00CB7738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3.1. </w:t>
      </w:r>
      <w:r w:rsidR="007B6607" w:rsidRPr="006131F2">
        <w:rPr>
          <w:sz w:val="26"/>
          <w:szCs w:val="26"/>
        </w:rPr>
        <w:t xml:space="preserve">Федеральная служба по надзору в сфере образования и науки </w:t>
      </w:r>
      <w:r w:rsidR="00D14901" w:rsidRPr="006131F2">
        <w:rPr>
          <w:sz w:val="26"/>
          <w:szCs w:val="26"/>
        </w:rPr>
        <w:t xml:space="preserve">                  </w:t>
      </w:r>
      <w:r w:rsidR="007B6607" w:rsidRPr="006131F2">
        <w:rPr>
          <w:sz w:val="26"/>
          <w:szCs w:val="26"/>
        </w:rPr>
        <w:t>(</w:t>
      </w:r>
      <w:r w:rsidR="00E638EF" w:rsidRPr="006131F2">
        <w:rPr>
          <w:sz w:val="26"/>
          <w:szCs w:val="26"/>
        </w:rPr>
        <w:t>Рособрнадзор</w:t>
      </w:r>
      <w:r w:rsidR="007B6607" w:rsidRPr="006131F2">
        <w:rPr>
          <w:sz w:val="26"/>
          <w:szCs w:val="26"/>
        </w:rPr>
        <w:t>)</w:t>
      </w:r>
      <w:r w:rsidR="00E638EF" w:rsidRPr="006131F2">
        <w:rPr>
          <w:sz w:val="26"/>
          <w:szCs w:val="26"/>
        </w:rPr>
        <w:t xml:space="preserve"> осуществляет следующие функции в рамках проведения </w:t>
      </w:r>
      <w:r w:rsidR="00721ECF" w:rsidRPr="006131F2">
        <w:rPr>
          <w:sz w:val="26"/>
          <w:szCs w:val="26"/>
        </w:rPr>
        <w:t xml:space="preserve">итогового </w:t>
      </w:r>
      <w:r w:rsidR="00E638EF" w:rsidRPr="006131F2">
        <w:rPr>
          <w:sz w:val="26"/>
          <w:szCs w:val="26"/>
        </w:rPr>
        <w:t>сочинения (изложения):</w:t>
      </w:r>
    </w:p>
    <w:p w:rsidR="007E47DB" w:rsidRPr="006131F2" w:rsidRDefault="007E47DB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осуществляет методическое обеспечение проведения </w:t>
      </w:r>
      <w:r w:rsidR="00954F82" w:rsidRPr="006131F2">
        <w:rPr>
          <w:sz w:val="26"/>
          <w:szCs w:val="26"/>
        </w:rPr>
        <w:t>и</w:t>
      </w:r>
      <w:r w:rsidR="000D4DDF" w:rsidRPr="006131F2">
        <w:rPr>
          <w:sz w:val="26"/>
          <w:szCs w:val="26"/>
        </w:rPr>
        <w:t>тогового сочинения (изложения)</w:t>
      </w:r>
      <w:r w:rsidRPr="006131F2">
        <w:rPr>
          <w:sz w:val="26"/>
          <w:szCs w:val="26"/>
        </w:rPr>
        <w:t>;</w:t>
      </w:r>
    </w:p>
    <w:p w:rsidR="007E47DB" w:rsidRPr="006131F2" w:rsidRDefault="007E47DB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организует разработку </w:t>
      </w:r>
      <w:r w:rsidR="000D4DDF" w:rsidRPr="006131F2">
        <w:rPr>
          <w:sz w:val="26"/>
          <w:szCs w:val="26"/>
        </w:rPr>
        <w:t>тем (текстов)</w:t>
      </w:r>
      <w:r w:rsidRPr="006131F2">
        <w:rPr>
          <w:sz w:val="26"/>
          <w:szCs w:val="26"/>
        </w:rPr>
        <w:t xml:space="preserve"> для проведения </w:t>
      </w:r>
      <w:r w:rsidR="00954F82" w:rsidRPr="006131F2">
        <w:rPr>
          <w:sz w:val="26"/>
          <w:szCs w:val="26"/>
        </w:rPr>
        <w:t>и</w:t>
      </w:r>
      <w:r w:rsidR="000D4DDF" w:rsidRPr="006131F2">
        <w:rPr>
          <w:sz w:val="26"/>
          <w:szCs w:val="26"/>
        </w:rPr>
        <w:t>тогового сочинения (изложения)</w:t>
      </w:r>
      <w:r w:rsidRPr="006131F2">
        <w:rPr>
          <w:sz w:val="26"/>
          <w:szCs w:val="26"/>
        </w:rPr>
        <w:t xml:space="preserve">, критериев оценивания </w:t>
      </w:r>
      <w:r w:rsidR="00954F82" w:rsidRPr="006131F2">
        <w:rPr>
          <w:sz w:val="26"/>
          <w:szCs w:val="26"/>
        </w:rPr>
        <w:t>и</w:t>
      </w:r>
      <w:r w:rsidR="000D4DDF" w:rsidRPr="006131F2">
        <w:rPr>
          <w:sz w:val="26"/>
          <w:szCs w:val="26"/>
        </w:rPr>
        <w:t>тогового сочинения (изложения)</w:t>
      </w:r>
      <w:r w:rsidRPr="006131F2">
        <w:rPr>
          <w:sz w:val="26"/>
          <w:szCs w:val="26"/>
        </w:rPr>
        <w:t xml:space="preserve"> (далее – крите</w:t>
      </w:r>
      <w:r w:rsidR="000D4DDF" w:rsidRPr="006131F2">
        <w:rPr>
          <w:sz w:val="26"/>
          <w:szCs w:val="26"/>
        </w:rPr>
        <w:t>рии оценивания)</w:t>
      </w:r>
      <w:r w:rsidRPr="006131F2">
        <w:rPr>
          <w:sz w:val="26"/>
          <w:szCs w:val="26"/>
        </w:rPr>
        <w:t xml:space="preserve">; </w:t>
      </w:r>
    </w:p>
    <w:p w:rsidR="00145CDE" w:rsidRPr="006131F2" w:rsidRDefault="00145CDE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определяет единые форматы бланков итогового сочинения (изложения); </w:t>
      </w:r>
    </w:p>
    <w:p w:rsidR="00291275" w:rsidRPr="006131F2" w:rsidRDefault="00A87C48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обеспечивает </w:t>
      </w:r>
      <w:r w:rsidR="00EA5291" w:rsidRPr="006131F2">
        <w:rPr>
          <w:sz w:val="26"/>
          <w:szCs w:val="26"/>
        </w:rPr>
        <w:t>ОИВ</w:t>
      </w:r>
      <w:r w:rsidRPr="006131F2">
        <w:rPr>
          <w:sz w:val="26"/>
          <w:szCs w:val="26"/>
        </w:rPr>
        <w:t>, учредителей</w:t>
      </w:r>
      <w:r w:rsidR="00291275" w:rsidRPr="006131F2">
        <w:rPr>
          <w:sz w:val="26"/>
          <w:szCs w:val="26"/>
        </w:rPr>
        <w:t>,</w:t>
      </w:r>
      <w:r w:rsidR="00846005" w:rsidRPr="006131F2">
        <w:rPr>
          <w:sz w:val="26"/>
          <w:szCs w:val="26"/>
        </w:rPr>
        <w:t xml:space="preserve"> МИД России</w:t>
      </w:r>
      <w:r w:rsidR="00CB7738" w:rsidRPr="006131F2">
        <w:rPr>
          <w:sz w:val="26"/>
          <w:szCs w:val="26"/>
        </w:rPr>
        <w:t xml:space="preserve"> и</w:t>
      </w:r>
      <w:r w:rsidR="00846005" w:rsidRPr="006131F2">
        <w:rPr>
          <w:sz w:val="26"/>
          <w:szCs w:val="26"/>
        </w:rPr>
        <w:t xml:space="preserve"> загранучреждения</w:t>
      </w:r>
      <w:r w:rsidRPr="006131F2">
        <w:rPr>
          <w:sz w:val="26"/>
          <w:szCs w:val="26"/>
        </w:rPr>
        <w:t xml:space="preserve"> комплектами тем итогового сочинения (текстами изложений);</w:t>
      </w:r>
    </w:p>
    <w:p w:rsidR="009B2D50" w:rsidRPr="006131F2" w:rsidRDefault="00291275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определяет сроки проведения итогового сочинения (изложения);</w:t>
      </w:r>
    </w:p>
    <w:p w:rsidR="00D760CD" w:rsidRPr="006131F2" w:rsidRDefault="0089468B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 случае угрозы возникновения чрезвычайной ситуации </w:t>
      </w:r>
      <w:r w:rsidR="00D760CD" w:rsidRPr="006131F2">
        <w:rPr>
          <w:sz w:val="26"/>
          <w:szCs w:val="26"/>
        </w:rPr>
        <w:t>определяет дополнительные сроки проведения итогового сочинения (изложения)</w:t>
      </w:r>
      <w:r w:rsidRPr="006131F2">
        <w:rPr>
          <w:sz w:val="26"/>
          <w:szCs w:val="26"/>
        </w:rPr>
        <w:t>;</w:t>
      </w:r>
      <w:r w:rsidR="00D760CD" w:rsidRPr="006131F2">
        <w:rPr>
          <w:sz w:val="26"/>
          <w:szCs w:val="26"/>
        </w:rPr>
        <w:t xml:space="preserve"> </w:t>
      </w:r>
    </w:p>
    <w:p w:rsidR="00291275" w:rsidRPr="006131F2" w:rsidRDefault="009F53D0" w:rsidP="00A3194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</w:t>
      </w:r>
      <w:r w:rsidR="00291275" w:rsidRPr="006131F2">
        <w:rPr>
          <w:sz w:val="26"/>
          <w:szCs w:val="26"/>
        </w:rPr>
        <w:t xml:space="preserve">екомендует сроки проверки </w:t>
      </w:r>
      <w:r w:rsidR="00D81B82" w:rsidRPr="006131F2">
        <w:rPr>
          <w:sz w:val="26"/>
          <w:szCs w:val="26"/>
        </w:rPr>
        <w:t xml:space="preserve">итогового сочинения </w:t>
      </w:r>
      <w:r w:rsidR="00291275" w:rsidRPr="006131F2">
        <w:rPr>
          <w:sz w:val="26"/>
          <w:szCs w:val="26"/>
        </w:rPr>
        <w:t>(</w:t>
      </w:r>
      <w:r w:rsidR="00D81B82" w:rsidRPr="006131F2">
        <w:rPr>
          <w:sz w:val="26"/>
          <w:szCs w:val="26"/>
        </w:rPr>
        <w:t>изложения</w:t>
      </w:r>
      <w:r w:rsidR="00291275" w:rsidRPr="006131F2">
        <w:rPr>
          <w:sz w:val="26"/>
          <w:szCs w:val="26"/>
        </w:rPr>
        <w:t>).</w:t>
      </w:r>
    </w:p>
    <w:p w:rsidR="00CC0074" w:rsidRPr="006131F2" w:rsidRDefault="00CB7738" w:rsidP="000137FE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3.2. </w:t>
      </w:r>
      <w:r w:rsidR="00B31A24" w:rsidRPr="006131F2">
        <w:rPr>
          <w:sz w:val="26"/>
          <w:szCs w:val="26"/>
        </w:rPr>
        <w:t>ОИВ</w:t>
      </w:r>
      <w:r w:rsidR="00291F41" w:rsidRPr="006131F2">
        <w:rPr>
          <w:sz w:val="26"/>
          <w:szCs w:val="26"/>
        </w:rPr>
        <w:t>,</w:t>
      </w:r>
      <w:r w:rsidR="00E51358" w:rsidRPr="006131F2">
        <w:rPr>
          <w:sz w:val="26"/>
          <w:szCs w:val="26"/>
        </w:rPr>
        <w:t xml:space="preserve"> учредители,</w:t>
      </w:r>
      <w:r w:rsidR="005A382F" w:rsidRPr="006131F2">
        <w:rPr>
          <w:sz w:val="26"/>
          <w:szCs w:val="26"/>
        </w:rPr>
        <w:t xml:space="preserve"> МИД России</w:t>
      </w:r>
      <w:r w:rsidRPr="006131F2">
        <w:rPr>
          <w:sz w:val="26"/>
          <w:szCs w:val="26"/>
        </w:rPr>
        <w:t xml:space="preserve"> и</w:t>
      </w:r>
      <w:r w:rsidR="005A382F" w:rsidRPr="006131F2">
        <w:rPr>
          <w:sz w:val="26"/>
          <w:szCs w:val="26"/>
        </w:rPr>
        <w:t xml:space="preserve"> загранучреждения</w:t>
      </w:r>
      <w:r w:rsidR="00291F41" w:rsidRPr="006131F2">
        <w:rPr>
          <w:sz w:val="26"/>
          <w:szCs w:val="26"/>
        </w:rPr>
        <w:t xml:space="preserve"> обеспечивают проведение </w:t>
      </w:r>
      <w:r w:rsidR="00853F96" w:rsidRPr="006131F2">
        <w:rPr>
          <w:sz w:val="26"/>
          <w:szCs w:val="26"/>
        </w:rPr>
        <w:t>и</w:t>
      </w:r>
      <w:r w:rsidR="00291F41" w:rsidRPr="006131F2">
        <w:rPr>
          <w:sz w:val="26"/>
          <w:szCs w:val="26"/>
        </w:rPr>
        <w:t>тогового сочи</w:t>
      </w:r>
      <w:r w:rsidR="000137FE" w:rsidRPr="006131F2">
        <w:rPr>
          <w:sz w:val="26"/>
          <w:szCs w:val="26"/>
        </w:rPr>
        <w:t xml:space="preserve">нения (изложения), в том числе </w:t>
      </w:r>
      <w:r w:rsidR="00BE33AC" w:rsidRPr="006131F2">
        <w:rPr>
          <w:sz w:val="26"/>
          <w:szCs w:val="26"/>
        </w:rPr>
        <w:t>определяют: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проведения итогового сочинения (изложения);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места регистрации на итоговое сочинение и места проведения итогового сочинения для лиц, перечисленных п. 2</w:t>
      </w:r>
      <w:r w:rsidR="0029013D" w:rsidRPr="006131F2">
        <w:rPr>
          <w:sz w:val="26"/>
          <w:szCs w:val="26"/>
        </w:rPr>
        <w:t>.2.</w:t>
      </w:r>
      <w:r w:rsidRPr="006131F2">
        <w:rPr>
          <w:sz w:val="26"/>
          <w:szCs w:val="26"/>
        </w:rPr>
        <w:t>;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техническую схему обеспечения проведения итогового сочинения (изложения);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тиражирования бланков итогового сочинения (изложения);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передачи (доставки) комплекта тем сочинений (текстов изложений) в образовательные организации и (или) места проведения итогового сочинения (изложения);</w:t>
      </w:r>
    </w:p>
    <w:p w:rsidR="00DB2DB8" w:rsidRPr="006131F2" w:rsidRDefault="00DB2DB8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и схему копирования бланков участников итогового сочинения (изложения);</w:t>
      </w:r>
    </w:p>
    <w:p w:rsidR="00DB2DB8" w:rsidRPr="006131F2" w:rsidRDefault="00DB2DB8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и сроки проверки  итогового сочинения  (изложения) экспертами комиссии образовательной организации (комиссиями на региональном или муниципальном уровнях);</w:t>
      </w:r>
    </w:p>
    <w:p w:rsidR="00BE33AC" w:rsidRPr="006131F2" w:rsidRDefault="00BE33AC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осуществления сканирования оригиналов бланков участников итогового сочинения (изложения);</w:t>
      </w:r>
    </w:p>
    <w:p w:rsidR="00AF4F5A" w:rsidRPr="006131F2" w:rsidRDefault="00106989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места и порядок хранения, уничтожения оригиналов (копий) бланков итогового сочинения (изложения)</w:t>
      </w:r>
      <w:r w:rsidR="00AF4F5A" w:rsidRPr="006131F2">
        <w:rPr>
          <w:sz w:val="26"/>
          <w:szCs w:val="26"/>
        </w:rPr>
        <w:t xml:space="preserve">; </w:t>
      </w:r>
    </w:p>
    <w:p w:rsidR="00DB2DB8" w:rsidRPr="006131F2" w:rsidRDefault="00AF4F5A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проведения повторной проверки итогового сочинения (изложения) обучающихся комиссией другой образовательной организации или комиссией, сформированной ОИВ на региональном или муниципальном уровнях, в случаях</w:t>
      </w:r>
      <w:r w:rsidR="004D0006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предусмотренных п. 1</w:t>
      </w:r>
      <w:r w:rsidR="0029013D" w:rsidRPr="006131F2">
        <w:rPr>
          <w:sz w:val="26"/>
          <w:szCs w:val="26"/>
        </w:rPr>
        <w:t>0</w:t>
      </w:r>
      <w:r w:rsidRPr="006131F2">
        <w:rPr>
          <w:sz w:val="26"/>
          <w:szCs w:val="26"/>
        </w:rPr>
        <w:t xml:space="preserve"> настоящих Рекомендаций. </w:t>
      </w:r>
    </w:p>
    <w:p w:rsidR="00106989" w:rsidRPr="006131F2" w:rsidRDefault="006C06DD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ОИВ, учредители, МИД России и загранучреждения о</w:t>
      </w:r>
      <w:r w:rsidR="00106989" w:rsidRPr="006131F2">
        <w:rPr>
          <w:sz w:val="26"/>
          <w:szCs w:val="26"/>
        </w:rPr>
        <w:t>рганизуют формирование</w:t>
      </w:r>
      <w:r w:rsidR="000D73C8" w:rsidRPr="006131F2">
        <w:rPr>
          <w:sz w:val="26"/>
          <w:szCs w:val="26"/>
        </w:rPr>
        <w:t>,</w:t>
      </w:r>
      <w:r w:rsidR="00106989" w:rsidRPr="006131F2">
        <w:rPr>
          <w:sz w:val="26"/>
          <w:szCs w:val="26"/>
        </w:rPr>
        <w:t xml:space="preserve"> ведение </w:t>
      </w:r>
      <w:r w:rsidR="000D73C8" w:rsidRPr="006131F2">
        <w:rPr>
          <w:sz w:val="26"/>
          <w:szCs w:val="26"/>
        </w:rPr>
        <w:t xml:space="preserve">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</w:t>
      </w:r>
      <w:r w:rsidR="00106989" w:rsidRPr="006131F2">
        <w:rPr>
          <w:sz w:val="26"/>
          <w:szCs w:val="26"/>
        </w:rPr>
        <w:t xml:space="preserve">(далее – РИС) и внесение сведений в РИС и </w:t>
      </w:r>
      <w:r w:rsidR="00BE2A3F" w:rsidRPr="006131F2">
        <w:rPr>
          <w:sz w:val="26"/>
          <w:szCs w:val="26"/>
        </w:rPr>
        <w:t>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</w:t>
      </w:r>
      <w:r w:rsidR="000D73C8" w:rsidRPr="006131F2">
        <w:rPr>
          <w:sz w:val="26"/>
          <w:szCs w:val="26"/>
        </w:rPr>
        <w:t xml:space="preserve"> </w:t>
      </w:r>
      <w:r w:rsidR="00106989" w:rsidRPr="006131F2">
        <w:rPr>
          <w:sz w:val="26"/>
          <w:szCs w:val="26"/>
        </w:rPr>
        <w:t>ФИС</w:t>
      </w:r>
      <w:r w:rsidR="00353B22" w:rsidRPr="006131F2">
        <w:rPr>
          <w:sz w:val="26"/>
          <w:szCs w:val="26"/>
        </w:rPr>
        <w:t xml:space="preserve"> ГИА и Приема</w:t>
      </w:r>
      <w:r w:rsidR="00BE2A3F" w:rsidRPr="006131F2">
        <w:rPr>
          <w:sz w:val="26"/>
          <w:szCs w:val="26"/>
        </w:rPr>
        <w:t>)</w:t>
      </w:r>
      <w:r w:rsidR="00106989" w:rsidRPr="006131F2">
        <w:rPr>
          <w:sz w:val="26"/>
          <w:szCs w:val="26"/>
        </w:rPr>
        <w:t>:</w:t>
      </w:r>
    </w:p>
    <w:p w:rsidR="000F1BDF" w:rsidRPr="006131F2" w:rsidRDefault="000F1BDF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 участниках итогового сочинения (изложения);</w:t>
      </w:r>
    </w:p>
    <w:p w:rsidR="000F1BDF" w:rsidRPr="006131F2" w:rsidRDefault="000F1BDF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 образах бланков участников итогового сочинения (изложения);</w:t>
      </w:r>
      <w:r w:rsidR="00106989" w:rsidRPr="006131F2">
        <w:rPr>
          <w:sz w:val="26"/>
          <w:szCs w:val="26"/>
        </w:rPr>
        <w:t xml:space="preserve"> </w:t>
      </w:r>
    </w:p>
    <w:p w:rsidR="000F1BDF" w:rsidRPr="006131F2" w:rsidRDefault="000F1BDF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 результатах итогового сочинения (изложения), полученных участниками.</w:t>
      </w:r>
    </w:p>
    <w:p w:rsidR="000F1BDF" w:rsidRPr="006131F2" w:rsidRDefault="00F44879" w:rsidP="0029013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ОИВ, учредители, МИД России и загранучреждения о</w:t>
      </w:r>
      <w:r w:rsidR="00106989" w:rsidRPr="006131F2">
        <w:rPr>
          <w:sz w:val="26"/>
          <w:szCs w:val="26"/>
        </w:rPr>
        <w:t>беспечивают</w:t>
      </w:r>
      <w:r w:rsidR="000F1BDF" w:rsidRPr="006131F2">
        <w:rPr>
          <w:sz w:val="26"/>
          <w:szCs w:val="26"/>
        </w:rPr>
        <w:t>: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организацию информирования участников итогового сочинения (изложения) и их родителей (законных представителей) по вопросам организации и проведения итогового сочинения (изложения) через организации, осуществляющие образовательную деятельность,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«горячей линии» и ведения раздела на официальных сайтах в сети «Интернет» ОИВ или специализированных сайтах; 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проведение итогового сочинения (изложения) в  образовательных организациях и (или) местах проведения итогового сочинения (изложения) в соответствии с требованиями настоящих Рекомендаций;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техническую готовность образовательных организаций к проведению итогового сочинения (изложения);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передачу комплекта тем сочинений (текстов изложений) в образовательные организации и (или) места проведения итогового сочинения (изложения);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опубликование комплекта тем итогового сочинения на региональных образовательных Интернет-ресурсах в сроки, установленные настоящими Рекомендациями; </w:t>
      </w:r>
    </w:p>
    <w:p w:rsidR="00291F41" w:rsidRPr="006131F2" w:rsidRDefault="00291F41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информационную безопасность при хранении, использовании и </w:t>
      </w:r>
      <w:r w:rsidR="0080721A" w:rsidRPr="006131F2">
        <w:rPr>
          <w:sz w:val="26"/>
          <w:szCs w:val="26"/>
        </w:rPr>
        <w:t>передаче комплектов</w:t>
      </w:r>
      <w:r w:rsidR="00AC74B8" w:rsidRPr="006131F2">
        <w:rPr>
          <w:sz w:val="26"/>
          <w:szCs w:val="26"/>
        </w:rPr>
        <w:t xml:space="preserve"> </w:t>
      </w:r>
      <w:r w:rsidR="003A46BB" w:rsidRPr="006131F2">
        <w:rPr>
          <w:sz w:val="26"/>
          <w:szCs w:val="26"/>
        </w:rPr>
        <w:t xml:space="preserve">тем итогового сочинения (текстов </w:t>
      </w:r>
      <w:r w:rsidR="00C04AB6" w:rsidRPr="006131F2">
        <w:rPr>
          <w:sz w:val="26"/>
          <w:szCs w:val="26"/>
        </w:rPr>
        <w:t>изложений</w:t>
      </w:r>
      <w:r w:rsidR="003A46BB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, </w:t>
      </w:r>
      <w:r w:rsidR="00791353" w:rsidRPr="006131F2">
        <w:rPr>
          <w:sz w:val="26"/>
          <w:szCs w:val="26"/>
        </w:rPr>
        <w:t>а также</w:t>
      </w:r>
      <w:r w:rsidRPr="006131F2">
        <w:rPr>
          <w:sz w:val="26"/>
          <w:szCs w:val="26"/>
        </w:rPr>
        <w:t xml:space="preserve"> определяют места хранения </w:t>
      </w:r>
      <w:r w:rsidR="003A46BB" w:rsidRPr="006131F2">
        <w:rPr>
          <w:sz w:val="26"/>
          <w:szCs w:val="26"/>
        </w:rPr>
        <w:t xml:space="preserve">комплектов текстов </w:t>
      </w:r>
      <w:r w:rsidR="00C04AB6" w:rsidRPr="006131F2">
        <w:rPr>
          <w:sz w:val="26"/>
          <w:szCs w:val="26"/>
        </w:rPr>
        <w:t>изложений</w:t>
      </w:r>
      <w:r w:rsidRPr="006131F2">
        <w:rPr>
          <w:sz w:val="26"/>
          <w:szCs w:val="26"/>
        </w:rPr>
        <w:t xml:space="preserve">, лиц, имеющих к ним доступ, принимают меры по защите </w:t>
      </w:r>
      <w:r w:rsidR="003A46BB" w:rsidRPr="006131F2">
        <w:rPr>
          <w:sz w:val="26"/>
          <w:szCs w:val="26"/>
        </w:rPr>
        <w:t xml:space="preserve">комплектов тем итогового сочинения (текстов </w:t>
      </w:r>
      <w:r w:rsidR="00C04AB6" w:rsidRPr="006131F2">
        <w:rPr>
          <w:sz w:val="26"/>
          <w:szCs w:val="26"/>
        </w:rPr>
        <w:t>изложений</w:t>
      </w:r>
      <w:r w:rsidR="003A46BB" w:rsidRPr="006131F2">
        <w:rPr>
          <w:sz w:val="26"/>
          <w:szCs w:val="26"/>
        </w:rPr>
        <w:t xml:space="preserve">) </w:t>
      </w:r>
      <w:r w:rsidRPr="006131F2">
        <w:rPr>
          <w:sz w:val="26"/>
          <w:szCs w:val="26"/>
        </w:rPr>
        <w:t>от разглашения содержащейся в них информации;</w:t>
      </w:r>
    </w:p>
    <w:p w:rsidR="008371E7" w:rsidRPr="006131F2" w:rsidRDefault="008371E7" w:rsidP="004D0006">
      <w:pPr>
        <w:pStyle w:val="af8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ознакомление участников с результатами итогового сочинения (изложения) в сроки, установленные ОИВ.</w:t>
      </w:r>
    </w:p>
    <w:p w:rsidR="000D4D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3.3. </w:t>
      </w:r>
      <w:r w:rsidR="00881040" w:rsidRPr="006131F2">
        <w:rPr>
          <w:sz w:val="26"/>
          <w:szCs w:val="26"/>
        </w:rPr>
        <w:t xml:space="preserve">Образовательные организации, </w:t>
      </w:r>
      <w:r w:rsidR="00480812" w:rsidRPr="006131F2">
        <w:rPr>
          <w:sz w:val="26"/>
          <w:szCs w:val="26"/>
        </w:rPr>
        <w:t xml:space="preserve">реализующие </w:t>
      </w:r>
      <w:r w:rsidR="00881040" w:rsidRPr="006131F2">
        <w:rPr>
          <w:sz w:val="26"/>
          <w:szCs w:val="26"/>
        </w:rPr>
        <w:t>образовательн</w:t>
      </w:r>
      <w:r w:rsidR="00480812" w:rsidRPr="006131F2">
        <w:rPr>
          <w:sz w:val="26"/>
          <w:szCs w:val="26"/>
        </w:rPr>
        <w:t xml:space="preserve">ые </w:t>
      </w:r>
      <w:r w:rsidR="00881040" w:rsidRPr="006131F2">
        <w:rPr>
          <w:sz w:val="26"/>
          <w:szCs w:val="26"/>
        </w:rPr>
        <w:t xml:space="preserve"> программ</w:t>
      </w:r>
      <w:r w:rsidR="00480812" w:rsidRPr="006131F2">
        <w:rPr>
          <w:sz w:val="26"/>
          <w:szCs w:val="26"/>
        </w:rPr>
        <w:t>ы</w:t>
      </w:r>
      <w:r w:rsidR="00881040" w:rsidRPr="006131F2">
        <w:rPr>
          <w:sz w:val="26"/>
          <w:szCs w:val="26"/>
        </w:rPr>
        <w:t xml:space="preserve"> среднего общего образования</w:t>
      </w:r>
      <w:r w:rsidR="00DF66CC" w:rsidRPr="006131F2">
        <w:rPr>
          <w:sz w:val="26"/>
          <w:szCs w:val="26"/>
        </w:rPr>
        <w:t>,</w:t>
      </w:r>
      <w:r w:rsidR="00881040" w:rsidRPr="006131F2">
        <w:rPr>
          <w:sz w:val="26"/>
          <w:szCs w:val="26"/>
        </w:rPr>
        <w:t xml:space="preserve"> (далее  - образовательные организации),</w:t>
      </w:r>
      <w:r w:rsidR="000D4DDF" w:rsidRPr="006131F2">
        <w:rPr>
          <w:sz w:val="26"/>
          <w:szCs w:val="26"/>
        </w:rPr>
        <w:t xml:space="preserve"> </w:t>
      </w:r>
      <w:r w:rsidR="00410627" w:rsidRPr="006131F2">
        <w:rPr>
          <w:sz w:val="26"/>
          <w:szCs w:val="26"/>
        </w:rPr>
        <w:t xml:space="preserve">в том числе комиссии образовательных организаций, </w:t>
      </w:r>
      <w:r w:rsidR="000D4DDF" w:rsidRPr="006131F2">
        <w:rPr>
          <w:sz w:val="26"/>
          <w:szCs w:val="26"/>
        </w:rPr>
        <w:t>осуществля</w:t>
      </w:r>
      <w:r w:rsidR="005E7C04" w:rsidRPr="006131F2">
        <w:rPr>
          <w:sz w:val="26"/>
          <w:szCs w:val="26"/>
        </w:rPr>
        <w:t>ю</w:t>
      </w:r>
      <w:r w:rsidR="000D4DDF" w:rsidRPr="006131F2">
        <w:rPr>
          <w:sz w:val="26"/>
          <w:szCs w:val="26"/>
        </w:rPr>
        <w:t xml:space="preserve">т следующие функции в рамках проведения </w:t>
      </w:r>
      <w:r w:rsidR="00954F82" w:rsidRPr="006131F2">
        <w:rPr>
          <w:sz w:val="26"/>
          <w:szCs w:val="26"/>
        </w:rPr>
        <w:t>и</w:t>
      </w:r>
      <w:r w:rsidR="000D4DDF" w:rsidRPr="006131F2">
        <w:rPr>
          <w:sz w:val="26"/>
          <w:szCs w:val="26"/>
        </w:rPr>
        <w:t>тогового сочинения (изложения</w:t>
      </w:r>
      <w:r w:rsidR="00480812" w:rsidRPr="006131F2">
        <w:rPr>
          <w:sz w:val="26"/>
          <w:szCs w:val="26"/>
        </w:rPr>
        <w:t>)</w:t>
      </w:r>
      <w:r w:rsidR="000D4DDF" w:rsidRPr="006131F2">
        <w:rPr>
          <w:sz w:val="26"/>
          <w:szCs w:val="26"/>
        </w:rPr>
        <w:t>:</w:t>
      </w:r>
    </w:p>
    <w:p w:rsidR="000F1BDF" w:rsidRPr="006131F2" w:rsidRDefault="000F1BDF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организуют проведение ито</w:t>
      </w:r>
      <w:r w:rsidR="004D0006" w:rsidRPr="006131F2">
        <w:rPr>
          <w:sz w:val="26"/>
          <w:szCs w:val="26"/>
        </w:rPr>
        <w:t xml:space="preserve">гового сочинения (изложения) в </w:t>
      </w:r>
      <w:r w:rsidRPr="006131F2">
        <w:rPr>
          <w:sz w:val="26"/>
          <w:szCs w:val="26"/>
        </w:rPr>
        <w:t>соответствии с требованиями настоящих Рекомендаций</w:t>
      </w:r>
      <w:r w:rsidR="004D0006" w:rsidRPr="006131F2">
        <w:rPr>
          <w:sz w:val="26"/>
          <w:szCs w:val="26"/>
        </w:rPr>
        <w:t xml:space="preserve"> и порядком проведения итогового сочинения (изложения), </w:t>
      </w:r>
      <w:r w:rsidR="00DF66CC" w:rsidRPr="006131F2">
        <w:rPr>
          <w:sz w:val="26"/>
          <w:szCs w:val="26"/>
        </w:rPr>
        <w:t>утвержденным</w:t>
      </w:r>
      <w:r w:rsidR="004D0006" w:rsidRPr="006131F2">
        <w:rPr>
          <w:sz w:val="26"/>
          <w:szCs w:val="26"/>
        </w:rPr>
        <w:t xml:space="preserve"> ОИВ</w:t>
      </w:r>
      <w:r w:rsidRPr="006131F2">
        <w:rPr>
          <w:sz w:val="26"/>
          <w:szCs w:val="26"/>
        </w:rPr>
        <w:t>;</w:t>
      </w:r>
    </w:p>
    <w:p w:rsidR="004B4BFA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предоставляют сведения для внесения в </w:t>
      </w:r>
      <w:r w:rsidR="000F1BDF" w:rsidRPr="006131F2">
        <w:rPr>
          <w:sz w:val="26"/>
          <w:szCs w:val="26"/>
        </w:rPr>
        <w:t>РИС</w:t>
      </w:r>
      <w:r w:rsidRPr="006131F2">
        <w:rPr>
          <w:sz w:val="26"/>
          <w:szCs w:val="26"/>
        </w:rPr>
        <w:t xml:space="preserve">; </w:t>
      </w:r>
    </w:p>
    <w:p w:rsidR="004B4BFA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информируют обучающихся и их родителей (законных представителей) о сроках</w:t>
      </w:r>
      <w:r w:rsidR="00437158" w:rsidRPr="006131F2">
        <w:rPr>
          <w:sz w:val="26"/>
          <w:szCs w:val="26"/>
        </w:rPr>
        <w:t>, процедуре</w:t>
      </w:r>
      <w:r w:rsidRPr="006131F2">
        <w:rPr>
          <w:sz w:val="26"/>
          <w:szCs w:val="26"/>
        </w:rPr>
        <w:t xml:space="preserve"> проведения итогового сочинения (изложения), о времени и месте ознакомления с результатами итогового сочинения (изложения);</w:t>
      </w:r>
    </w:p>
    <w:p w:rsidR="004B4BFA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формируют состав </w:t>
      </w:r>
      <w:r w:rsidR="00206236" w:rsidRPr="006131F2">
        <w:rPr>
          <w:sz w:val="26"/>
          <w:szCs w:val="26"/>
        </w:rPr>
        <w:t>комиссии образовательной организации по проведению и проверке итогового сочинения (изложения)</w:t>
      </w:r>
      <w:r w:rsidRPr="006131F2">
        <w:rPr>
          <w:sz w:val="26"/>
          <w:szCs w:val="26"/>
        </w:rPr>
        <w:t>;</w:t>
      </w:r>
    </w:p>
    <w:p w:rsidR="004B4BFA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обеспечивают </w:t>
      </w:r>
      <w:r w:rsidR="004A6C8C" w:rsidRPr="006131F2">
        <w:rPr>
          <w:sz w:val="26"/>
          <w:szCs w:val="26"/>
        </w:rPr>
        <w:t xml:space="preserve">отбор и </w:t>
      </w:r>
      <w:r w:rsidRPr="006131F2">
        <w:rPr>
          <w:sz w:val="26"/>
          <w:szCs w:val="26"/>
        </w:rPr>
        <w:t xml:space="preserve">подготовку </w:t>
      </w:r>
      <w:r w:rsidR="00FC17FE" w:rsidRPr="006131F2">
        <w:rPr>
          <w:sz w:val="26"/>
          <w:szCs w:val="26"/>
        </w:rPr>
        <w:t>специалистов</w:t>
      </w:r>
      <w:r w:rsidRPr="006131F2">
        <w:rPr>
          <w:sz w:val="26"/>
          <w:szCs w:val="26"/>
        </w:rPr>
        <w:t xml:space="preserve">, входящих в </w:t>
      </w:r>
      <w:r w:rsidR="00FC17FE" w:rsidRPr="006131F2">
        <w:rPr>
          <w:sz w:val="26"/>
          <w:szCs w:val="26"/>
        </w:rPr>
        <w:t xml:space="preserve">состав </w:t>
      </w:r>
      <w:r w:rsidRPr="006131F2">
        <w:rPr>
          <w:sz w:val="26"/>
          <w:szCs w:val="26"/>
        </w:rPr>
        <w:t xml:space="preserve">комиссии образовательных организаций и привлекаемых к проведению </w:t>
      </w:r>
      <w:r w:rsidR="00771223" w:rsidRPr="006131F2">
        <w:rPr>
          <w:sz w:val="26"/>
          <w:szCs w:val="26"/>
        </w:rPr>
        <w:t xml:space="preserve">и проверке </w:t>
      </w:r>
      <w:r w:rsidRPr="006131F2">
        <w:rPr>
          <w:sz w:val="26"/>
          <w:szCs w:val="26"/>
        </w:rPr>
        <w:t>итогового сочинения (изложения) в соответствии с требованиями настоящих  Рекомендаций;</w:t>
      </w:r>
    </w:p>
    <w:p w:rsidR="00EC08E3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обеспечивают техническую поддержку проведения итогового сочинения (изложения)</w:t>
      </w:r>
      <w:r w:rsidR="006F256C" w:rsidRPr="006131F2">
        <w:rPr>
          <w:sz w:val="26"/>
          <w:szCs w:val="26"/>
        </w:rPr>
        <w:t xml:space="preserve">, в том числе в соответствии с требованиями </w:t>
      </w:r>
      <w:r w:rsidRPr="006131F2">
        <w:rPr>
          <w:sz w:val="26"/>
          <w:szCs w:val="26"/>
        </w:rPr>
        <w:t xml:space="preserve"> </w:t>
      </w:r>
      <w:r w:rsidR="006F256C" w:rsidRPr="006131F2">
        <w:rPr>
          <w:sz w:val="26"/>
          <w:szCs w:val="26"/>
        </w:rPr>
        <w:t xml:space="preserve">Технического регламента </w:t>
      </w:r>
      <w:r w:rsidRPr="006131F2">
        <w:rPr>
          <w:sz w:val="26"/>
          <w:szCs w:val="26"/>
        </w:rPr>
        <w:t>проведения итогового сочинения</w:t>
      </w:r>
      <w:r w:rsidR="00E51358" w:rsidRPr="006131F2">
        <w:rPr>
          <w:sz w:val="26"/>
          <w:szCs w:val="26"/>
        </w:rPr>
        <w:t xml:space="preserve"> (изложения)</w:t>
      </w:r>
      <w:r w:rsidRPr="006131F2">
        <w:rPr>
          <w:sz w:val="26"/>
          <w:szCs w:val="26"/>
        </w:rPr>
        <w:t>;</w:t>
      </w:r>
    </w:p>
    <w:p w:rsidR="004B4BFA" w:rsidRPr="006131F2" w:rsidRDefault="004B4BF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получают темы </w:t>
      </w:r>
      <w:r w:rsidR="00D371E5" w:rsidRPr="006131F2">
        <w:rPr>
          <w:sz w:val="26"/>
          <w:szCs w:val="26"/>
        </w:rPr>
        <w:t xml:space="preserve">сочинений </w:t>
      </w:r>
      <w:r w:rsidRPr="006131F2">
        <w:rPr>
          <w:sz w:val="26"/>
          <w:szCs w:val="26"/>
        </w:rPr>
        <w:t>(тексты изложений) и обеспечивают информационную безопасность;</w:t>
      </w:r>
    </w:p>
    <w:p w:rsidR="00C25C4B" w:rsidRPr="006131F2" w:rsidRDefault="00C25C4B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обеспечивают </w:t>
      </w:r>
      <w:r w:rsidR="00E104D7" w:rsidRPr="006131F2">
        <w:rPr>
          <w:sz w:val="26"/>
          <w:szCs w:val="26"/>
        </w:rPr>
        <w:t xml:space="preserve">участников итогового сочинения </w:t>
      </w:r>
      <w:r w:rsidRPr="006131F2">
        <w:rPr>
          <w:sz w:val="26"/>
          <w:szCs w:val="26"/>
        </w:rPr>
        <w:t>орфографическими словарями при проведении итогового сочинения;</w:t>
      </w:r>
    </w:p>
    <w:p w:rsidR="00E7344A" w:rsidRPr="006131F2" w:rsidRDefault="00E7344A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обеспечивают </w:t>
      </w:r>
      <w:r w:rsidR="000F1BDF" w:rsidRPr="006131F2">
        <w:rPr>
          <w:sz w:val="26"/>
          <w:szCs w:val="26"/>
        </w:rPr>
        <w:t xml:space="preserve">участников итогового изложения </w:t>
      </w:r>
      <w:r w:rsidRPr="006131F2">
        <w:rPr>
          <w:sz w:val="26"/>
          <w:szCs w:val="26"/>
        </w:rPr>
        <w:t>орфографическими и толковыми словаря</w:t>
      </w:r>
      <w:r w:rsidR="00AE30EA" w:rsidRPr="006131F2">
        <w:rPr>
          <w:sz w:val="26"/>
          <w:szCs w:val="26"/>
        </w:rPr>
        <w:t>ми</w:t>
      </w:r>
      <w:r w:rsidR="00563A00" w:rsidRPr="006131F2">
        <w:rPr>
          <w:sz w:val="26"/>
          <w:szCs w:val="26"/>
        </w:rPr>
        <w:t xml:space="preserve"> </w:t>
      </w:r>
      <w:r w:rsidR="007F5019" w:rsidRPr="006131F2">
        <w:rPr>
          <w:sz w:val="26"/>
          <w:szCs w:val="26"/>
        </w:rPr>
        <w:t>при проведении итогового изложения;</w:t>
      </w:r>
    </w:p>
    <w:p w:rsidR="00842203" w:rsidRPr="006131F2" w:rsidRDefault="00842203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организуют проверку </w:t>
      </w:r>
      <w:r w:rsidR="001E3C09" w:rsidRPr="006131F2">
        <w:rPr>
          <w:sz w:val="26"/>
          <w:szCs w:val="26"/>
        </w:rPr>
        <w:t xml:space="preserve">итогового </w:t>
      </w:r>
      <w:r w:rsidRPr="006131F2">
        <w:rPr>
          <w:sz w:val="26"/>
          <w:szCs w:val="26"/>
        </w:rPr>
        <w:t>со</w:t>
      </w:r>
      <w:r w:rsidR="00E51358" w:rsidRPr="006131F2">
        <w:rPr>
          <w:sz w:val="26"/>
          <w:szCs w:val="26"/>
        </w:rPr>
        <w:t>чинени</w:t>
      </w:r>
      <w:r w:rsidR="001E3C09" w:rsidRPr="006131F2">
        <w:rPr>
          <w:sz w:val="26"/>
          <w:szCs w:val="26"/>
        </w:rPr>
        <w:t>я</w:t>
      </w:r>
      <w:r w:rsidR="00E51358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E104D7" w:rsidRPr="006131F2">
        <w:rPr>
          <w:sz w:val="26"/>
          <w:szCs w:val="26"/>
        </w:rPr>
        <w:t>)</w:t>
      </w:r>
      <w:r w:rsidR="004D0006" w:rsidRPr="006131F2">
        <w:rPr>
          <w:sz w:val="26"/>
          <w:szCs w:val="26"/>
        </w:rPr>
        <w:t>;</w:t>
      </w:r>
    </w:p>
    <w:p w:rsidR="004D0006" w:rsidRPr="006131F2" w:rsidRDefault="004D0006" w:rsidP="004D000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организуют повторную проверку итогового сочинения (изложения) обучающихся по поручению ОИВ и в случаях, предусмотренных п. 10 настоящих Рекомендаций.</w:t>
      </w:r>
    </w:p>
    <w:p w:rsidR="00231EED" w:rsidRPr="006131F2" w:rsidRDefault="00231EED" w:rsidP="00B47DCC">
      <w:pPr>
        <w:pStyle w:val="af8"/>
        <w:widowControl w:val="0"/>
        <w:numPr>
          <w:ilvl w:val="1"/>
          <w:numId w:val="3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 целях информирования граждан о порядке проведения </w:t>
      </w:r>
      <w:r w:rsidR="00954F82" w:rsidRPr="006131F2">
        <w:rPr>
          <w:sz w:val="26"/>
          <w:szCs w:val="26"/>
        </w:rPr>
        <w:t>итогового сочинения (изложения)</w:t>
      </w:r>
      <w:r w:rsidRPr="006131F2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</w:t>
      </w:r>
      <w:r w:rsidR="00B31A24" w:rsidRPr="006131F2">
        <w:rPr>
          <w:sz w:val="26"/>
          <w:szCs w:val="26"/>
        </w:rPr>
        <w:t>ОИВ</w:t>
      </w:r>
      <w:r w:rsidR="0044237C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учредителей, загранучреждений, организаций, осуществляющих образовательную деятельность, или специализированных сайтах</w:t>
      </w:r>
      <w:r w:rsidR="000D21F0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публикуется</w:t>
      </w:r>
      <w:r w:rsidR="000D21F0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следующая информация:</w:t>
      </w:r>
    </w:p>
    <w:p w:rsidR="00AC16D3" w:rsidRPr="006131F2" w:rsidRDefault="00AC16D3" w:rsidP="00271F5C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 порядке проведения итогового сочинения (изложения) на территории субъекта Российской Федерации, </w:t>
      </w:r>
      <w:r w:rsidR="00DF66CC" w:rsidRPr="006131F2">
        <w:rPr>
          <w:sz w:val="26"/>
          <w:szCs w:val="26"/>
        </w:rPr>
        <w:t>утвержденным</w:t>
      </w:r>
      <w:r w:rsidRPr="006131F2">
        <w:rPr>
          <w:sz w:val="26"/>
          <w:szCs w:val="26"/>
        </w:rPr>
        <w:t xml:space="preserve"> ОИВ – не позднее чем за два месяца до дня проведения итогового сочинения;</w:t>
      </w:r>
    </w:p>
    <w:p w:rsidR="00B47DCC" w:rsidRPr="006131F2" w:rsidRDefault="00AC16D3" w:rsidP="00271F5C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 </w:t>
      </w:r>
      <w:r w:rsidR="00B47DCC" w:rsidRPr="006131F2">
        <w:rPr>
          <w:sz w:val="26"/>
          <w:szCs w:val="26"/>
        </w:rPr>
        <w:t xml:space="preserve">о сроках и местах регистрации для участия в написании итогового сочинения (для </w:t>
      </w:r>
      <w:r w:rsidR="00271F5C" w:rsidRPr="006131F2">
        <w:rPr>
          <w:sz w:val="26"/>
          <w:szCs w:val="26"/>
        </w:rPr>
        <w:t>лиц, перечисленных в п. 2.2</w:t>
      </w:r>
      <w:r w:rsidR="00B47DCC" w:rsidRPr="006131F2">
        <w:rPr>
          <w:sz w:val="26"/>
          <w:szCs w:val="26"/>
        </w:rPr>
        <w:t>) - не позднее чем за два месяца до дня проведения итогового сочинения;</w:t>
      </w:r>
    </w:p>
    <w:p w:rsidR="00271F5C" w:rsidRPr="006131F2" w:rsidRDefault="00271F5C" w:rsidP="00271F5C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 сроках проведения итогового сочинения (изложения) - не позднее чем за месяц до завершения срока подачи заявления на участие в итоговом сочинении (изложении);</w:t>
      </w:r>
    </w:p>
    <w:p w:rsidR="00AC16D3" w:rsidRPr="006131F2" w:rsidRDefault="00AC16D3" w:rsidP="00271F5C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 сроках, местах и порядке информирования о результатах итогового сочинения (изложения) - не позднее чем за месяц до дня проведения итогового сочинения (изложения).</w:t>
      </w:r>
    </w:p>
    <w:p w:rsidR="00A87C48" w:rsidRPr="006131F2" w:rsidRDefault="000F1BDF" w:rsidP="001A4BA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</w:t>
      </w:r>
      <w:r w:rsidR="001A4BA9" w:rsidRPr="006131F2">
        <w:rPr>
          <w:sz w:val="26"/>
          <w:szCs w:val="26"/>
        </w:rPr>
        <w:t>5</w:t>
      </w:r>
      <w:r w:rsidRPr="006131F2">
        <w:rPr>
          <w:sz w:val="26"/>
          <w:szCs w:val="26"/>
        </w:rPr>
        <w:t xml:space="preserve">. </w:t>
      </w:r>
      <w:r w:rsidR="00A87C48" w:rsidRPr="006131F2">
        <w:rPr>
          <w:sz w:val="26"/>
          <w:szCs w:val="26"/>
        </w:rPr>
        <w:t xml:space="preserve">Организационное и технологическое обеспечение проведения </w:t>
      </w:r>
      <w:r w:rsidR="00954F82" w:rsidRPr="006131F2">
        <w:rPr>
          <w:sz w:val="26"/>
          <w:szCs w:val="26"/>
        </w:rPr>
        <w:t>и</w:t>
      </w:r>
      <w:r w:rsidR="00A87C48" w:rsidRPr="006131F2">
        <w:rPr>
          <w:sz w:val="26"/>
          <w:szCs w:val="26"/>
        </w:rPr>
        <w:t xml:space="preserve">тогового сочинения (изложения) за пределами территории Российской Федерации, обеспечение деятельности по эксплуатации </w:t>
      </w:r>
      <w:r w:rsidRPr="006131F2">
        <w:rPr>
          <w:sz w:val="26"/>
          <w:szCs w:val="26"/>
        </w:rPr>
        <w:t>ФИС</w:t>
      </w:r>
      <w:r w:rsidR="00E64C88" w:rsidRPr="006131F2">
        <w:rPr>
          <w:sz w:val="26"/>
          <w:szCs w:val="26"/>
        </w:rPr>
        <w:t xml:space="preserve"> ГИА и Приема</w:t>
      </w:r>
      <w:r w:rsidR="00A87C48" w:rsidRPr="006131F2">
        <w:rPr>
          <w:sz w:val="26"/>
          <w:szCs w:val="26"/>
        </w:rPr>
        <w:t xml:space="preserve"> осуществляется определенной в соответствии с законодательством Российской Федерации организацией (далее – уполномоченная организация).</w:t>
      </w:r>
    </w:p>
    <w:p w:rsidR="001A4BA9" w:rsidRPr="006131F2" w:rsidRDefault="000F1BDF" w:rsidP="001A4BA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</w:t>
      </w:r>
      <w:r w:rsidR="001A4BA9" w:rsidRPr="006131F2">
        <w:rPr>
          <w:sz w:val="26"/>
          <w:szCs w:val="26"/>
        </w:rPr>
        <w:t>6</w:t>
      </w:r>
      <w:r w:rsidRPr="006131F2">
        <w:rPr>
          <w:sz w:val="26"/>
          <w:szCs w:val="26"/>
        </w:rPr>
        <w:t xml:space="preserve">. </w:t>
      </w:r>
      <w:r w:rsidR="00A87C48" w:rsidRPr="006131F2">
        <w:rPr>
          <w:sz w:val="26"/>
          <w:szCs w:val="26"/>
        </w:rPr>
        <w:t xml:space="preserve">Организационное и технологическое обеспечение проведения </w:t>
      </w:r>
      <w:r w:rsidR="00954F82" w:rsidRPr="006131F2">
        <w:rPr>
          <w:sz w:val="26"/>
          <w:szCs w:val="26"/>
        </w:rPr>
        <w:t>и</w:t>
      </w:r>
      <w:r w:rsidR="00A87C48" w:rsidRPr="006131F2">
        <w:rPr>
          <w:sz w:val="26"/>
          <w:szCs w:val="26"/>
        </w:rPr>
        <w:t xml:space="preserve">тогового сочинения (изложения) на территориях субъектов Российской Федерации, в том числе обеспечение деятельности по эксплуатации </w:t>
      </w:r>
      <w:r w:rsidRPr="006131F2">
        <w:rPr>
          <w:sz w:val="26"/>
          <w:szCs w:val="26"/>
        </w:rPr>
        <w:t>РИС</w:t>
      </w:r>
      <w:r w:rsidR="00A87C48" w:rsidRPr="006131F2">
        <w:rPr>
          <w:sz w:val="26"/>
          <w:szCs w:val="26"/>
        </w:rPr>
        <w:t xml:space="preserve"> и взаимодействи</w:t>
      </w:r>
      <w:r w:rsidR="00C4056E" w:rsidRPr="006131F2">
        <w:rPr>
          <w:sz w:val="26"/>
          <w:szCs w:val="26"/>
        </w:rPr>
        <w:t>е</w:t>
      </w:r>
      <w:r w:rsidR="00A87C48" w:rsidRPr="006131F2">
        <w:rPr>
          <w:sz w:val="26"/>
          <w:szCs w:val="26"/>
        </w:rPr>
        <w:t xml:space="preserve"> с </w:t>
      </w:r>
      <w:r w:rsidRPr="006131F2">
        <w:rPr>
          <w:sz w:val="26"/>
          <w:szCs w:val="26"/>
        </w:rPr>
        <w:t>ФИС</w:t>
      </w:r>
      <w:r w:rsidR="00E64C88" w:rsidRPr="006131F2">
        <w:t xml:space="preserve"> </w:t>
      </w:r>
      <w:r w:rsidR="00E64C88" w:rsidRPr="006131F2">
        <w:rPr>
          <w:sz w:val="26"/>
          <w:szCs w:val="26"/>
        </w:rPr>
        <w:t>ГИА и Приема</w:t>
      </w:r>
      <w:r w:rsidR="00A87C48" w:rsidRPr="006131F2">
        <w:rPr>
          <w:sz w:val="26"/>
          <w:szCs w:val="26"/>
        </w:rPr>
        <w:t xml:space="preserve">, осуществляется определенными в соответствии с законодательством Российской Федерации организациями – региональными центрами обработки информации </w:t>
      </w:r>
      <w:r w:rsidRPr="006131F2">
        <w:rPr>
          <w:sz w:val="26"/>
          <w:szCs w:val="26"/>
        </w:rPr>
        <w:t xml:space="preserve">субъектов Российской Федерации </w:t>
      </w:r>
      <w:r w:rsidR="00A87C48" w:rsidRPr="006131F2">
        <w:rPr>
          <w:sz w:val="26"/>
          <w:szCs w:val="26"/>
        </w:rPr>
        <w:t>(далее – РЦОИ).</w:t>
      </w:r>
    </w:p>
    <w:p w:rsidR="00A87C48" w:rsidRPr="006131F2" w:rsidRDefault="000F1BDF" w:rsidP="001A4BA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</w:t>
      </w:r>
      <w:r w:rsidR="001A4BA9" w:rsidRPr="006131F2">
        <w:rPr>
          <w:sz w:val="26"/>
          <w:szCs w:val="26"/>
        </w:rPr>
        <w:t>7</w:t>
      </w:r>
      <w:r w:rsidRPr="006131F2">
        <w:rPr>
          <w:sz w:val="26"/>
          <w:szCs w:val="26"/>
        </w:rPr>
        <w:t xml:space="preserve">. </w:t>
      </w:r>
      <w:r w:rsidR="00A87C48" w:rsidRPr="006131F2">
        <w:rPr>
          <w:sz w:val="26"/>
          <w:szCs w:val="26"/>
        </w:rPr>
        <w:t xml:space="preserve">Проверка </w:t>
      </w:r>
      <w:r w:rsidR="009D7985" w:rsidRPr="006131F2">
        <w:rPr>
          <w:sz w:val="26"/>
          <w:szCs w:val="26"/>
        </w:rPr>
        <w:t>итогов</w:t>
      </w:r>
      <w:r w:rsidR="001E3C09" w:rsidRPr="006131F2">
        <w:rPr>
          <w:sz w:val="26"/>
          <w:szCs w:val="26"/>
        </w:rPr>
        <w:t>ого</w:t>
      </w:r>
      <w:r w:rsidR="009D7985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9D7985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9D7985" w:rsidRPr="006131F2">
        <w:rPr>
          <w:sz w:val="26"/>
          <w:szCs w:val="26"/>
        </w:rPr>
        <w:t>)</w:t>
      </w:r>
      <w:r w:rsidR="00A87C48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 xml:space="preserve">участников итогового сочинения (изложения) </w:t>
      </w:r>
      <w:r w:rsidR="00A87C48" w:rsidRPr="006131F2">
        <w:rPr>
          <w:sz w:val="26"/>
          <w:szCs w:val="26"/>
        </w:rPr>
        <w:t xml:space="preserve"> осуществляется </w:t>
      </w:r>
      <w:r w:rsidR="00FC3580" w:rsidRPr="006131F2">
        <w:rPr>
          <w:sz w:val="26"/>
          <w:szCs w:val="26"/>
        </w:rPr>
        <w:t xml:space="preserve">экспертами, входящими в состав комиссий </w:t>
      </w:r>
      <w:r w:rsidR="00356ACE" w:rsidRPr="006131F2">
        <w:rPr>
          <w:sz w:val="26"/>
          <w:szCs w:val="26"/>
        </w:rPr>
        <w:t>образовательных организаций</w:t>
      </w:r>
      <w:r w:rsidR="00DF66CC" w:rsidRPr="006131F2">
        <w:rPr>
          <w:sz w:val="26"/>
          <w:szCs w:val="26"/>
        </w:rPr>
        <w:t xml:space="preserve">, </w:t>
      </w:r>
      <w:r w:rsidR="001A530F" w:rsidRPr="006131F2">
        <w:rPr>
          <w:sz w:val="26"/>
          <w:szCs w:val="26"/>
        </w:rPr>
        <w:t>или экспертными комиссиями, сформированными на региональном или муниципальном уровн</w:t>
      </w:r>
      <w:r w:rsidR="00094C8F" w:rsidRPr="006131F2">
        <w:rPr>
          <w:sz w:val="26"/>
          <w:szCs w:val="26"/>
        </w:rPr>
        <w:t>ях</w:t>
      </w:r>
      <w:r w:rsidR="00A87C48" w:rsidRPr="006131F2">
        <w:rPr>
          <w:sz w:val="26"/>
          <w:szCs w:val="26"/>
        </w:rPr>
        <w:t xml:space="preserve">. </w:t>
      </w:r>
      <w:r w:rsidR="00DF66CC" w:rsidRPr="006131F2">
        <w:rPr>
          <w:sz w:val="26"/>
          <w:szCs w:val="26"/>
        </w:rPr>
        <w:t>К работе указанных комиссий могут быть привлечены независимые эксперты.</w:t>
      </w:r>
    </w:p>
    <w:p w:rsidR="00F13C15" w:rsidRPr="00F13C15" w:rsidRDefault="000F1BDF" w:rsidP="00F13C1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</w:t>
      </w:r>
      <w:r w:rsidR="001A4BA9" w:rsidRPr="006131F2">
        <w:rPr>
          <w:sz w:val="26"/>
          <w:szCs w:val="26"/>
        </w:rPr>
        <w:t>8</w:t>
      </w:r>
      <w:r w:rsidRPr="006131F2">
        <w:rPr>
          <w:sz w:val="26"/>
          <w:szCs w:val="26"/>
        </w:rPr>
        <w:t xml:space="preserve">. </w:t>
      </w:r>
      <w:r w:rsidR="00F13C15" w:rsidRPr="00F13C15">
        <w:rPr>
          <w:sz w:val="26"/>
          <w:szCs w:val="26"/>
        </w:rPr>
        <w:t xml:space="preserve">Эксперты комиссии образовательной организации, члены экспертных комиссий, сформированных на региональном/муниципальном уровнях, а также независимые эксперты других организаций, привлекаемые к проверке итогового сочинения (изложения), должны соответствовать указанным ниже требованиям. 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Владение необходимой нормативной базой: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федеральный компонент государственных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нормативные правовые акты, регламентирующие проведение итогового сочинения (изложения);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рекомендации по организации и проведению итогового сочинения (изложения);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 xml:space="preserve">технический регламент проведения итогового сочинения (изложения); 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методические рекомендации для экспертов, участвующих в проверке итогового сочинения (изложения).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Владение необходимыми предметными компетенциями: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 xml:space="preserve">иметь высшее профессиональное (педагогическое) образование по специальности «Русский язык и литература» с квалификацией «Учитель русского языка и литературы»; 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обладать опытом проверки сочинений (изложений) в выпускных классах образовательных организаций, реализующих программы среднего общего образования.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Владение содержанием основного общего и среднего общего образования, которое находит отражение в Федеральном компоненте государственного стандарта общего образования (приказ Минобразования России от 05.03.2004 № 1089), примерных образовательных программах, учебников, включенных в Федеральный перечень учебников, рекомендованных (или допущенных) Министерством образования и науки Российской Федерации к использованию в образовательном процессе в общеобразовательных организациях.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Владение компетенциями, необходимыми для проверки сочинения (изложения):</w:t>
      </w:r>
    </w:p>
    <w:p w:rsidR="00F13C15" w:rsidRPr="00F13C15" w:rsidRDefault="00F13C15" w:rsidP="00F13C15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знание общих научно-методических подходов к проверке и оцениванию сочинения (изложения);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умение объективно оценивать сочинения (изложения) обучающихся;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умение применять установленные критерии и нормативы оценки;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 xml:space="preserve">умение выявлять в работе экзаменуемого однотипные и негрубые ошибки; 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умение правильно классифицировать ошибки в сочинениях экзаменуемых;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умение оформлять результаты проверки, соблюдая установленные технические требования;</w:t>
      </w:r>
    </w:p>
    <w:p w:rsidR="00F13C15" w:rsidRPr="00F13C15" w:rsidRDefault="00F13C15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13C15">
        <w:rPr>
          <w:sz w:val="26"/>
          <w:szCs w:val="26"/>
        </w:rPr>
        <w:t>умение обобщать результаты.</w:t>
      </w:r>
    </w:p>
    <w:p w:rsidR="00C54A00" w:rsidRPr="006131F2" w:rsidRDefault="004E2D6F" w:rsidP="00F13C1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</w:t>
      </w:r>
      <w:r w:rsidR="001A4BA9" w:rsidRPr="006131F2">
        <w:rPr>
          <w:sz w:val="26"/>
          <w:szCs w:val="26"/>
        </w:rPr>
        <w:t>9</w:t>
      </w:r>
      <w:r w:rsidRPr="006131F2">
        <w:rPr>
          <w:sz w:val="26"/>
          <w:szCs w:val="26"/>
        </w:rPr>
        <w:t xml:space="preserve">. </w:t>
      </w:r>
      <w:r w:rsidR="00C54A00" w:rsidRPr="006131F2">
        <w:rPr>
          <w:sz w:val="26"/>
          <w:szCs w:val="26"/>
        </w:rPr>
        <w:t xml:space="preserve">Независимые эксперты – специалисты, не работающие в образовательной организации, которая обеспечивает проведение итогового сочинения (изложения), но имеющие необходимую квалификацию для проверки итогового сочинения (изложения). </w:t>
      </w:r>
    </w:p>
    <w:p w:rsidR="00C54A00" w:rsidRPr="006131F2" w:rsidRDefault="00C54A00" w:rsidP="004E2D6F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Независимыми экспертами не могут быть близкие родственники </w:t>
      </w:r>
      <w:r w:rsidR="001E60E8" w:rsidRPr="006131F2">
        <w:rPr>
          <w:sz w:val="26"/>
          <w:szCs w:val="26"/>
        </w:rPr>
        <w:t>участников итогового сочинения (изложения).</w:t>
      </w:r>
    </w:p>
    <w:p w:rsidR="00C54A00" w:rsidRPr="006131F2" w:rsidRDefault="00C54A00" w:rsidP="004E2D6F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Независимые эксперты привлекаются к проверке сочинений (изложений) по решению комиссии образовательной организации, которая обеспечивает проведение итогового сочинения (изложения). Они </w:t>
      </w:r>
      <w:r w:rsidR="00DB6775" w:rsidRPr="006131F2">
        <w:rPr>
          <w:sz w:val="26"/>
          <w:szCs w:val="26"/>
        </w:rPr>
        <w:t xml:space="preserve">обязательно </w:t>
      </w:r>
      <w:r w:rsidRPr="006131F2">
        <w:rPr>
          <w:sz w:val="26"/>
          <w:szCs w:val="26"/>
        </w:rPr>
        <w:t xml:space="preserve">привлекаются в случае, если образовательная организация не 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</w:t>
      </w:r>
      <w:r w:rsidR="009203BD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 xml:space="preserve">.  </w:t>
      </w:r>
    </w:p>
    <w:p w:rsidR="00C54A00" w:rsidRPr="006131F2" w:rsidRDefault="00C54A00" w:rsidP="00A842B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Независимые эксперты приглашаются комиссией образовательной организаци</w:t>
      </w:r>
      <w:r w:rsidR="005C31B5" w:rsidRPr="006131F2">
        <w:rPr>
          <w:sz w:val="26"/>
          <w:szCs w:val="26"/>
        </w:rPr>
        <w:t>и</w:t>
      </w:r>
      <w:r w:rsidRPr="006131F2">
        <w:rPr>
          <w:sz w:val="26"/>
          <w:szCs w:val="26"/>
        </w:rPr>
        <w:t>, обеспечивающей проведение сочинения (изложения)</w:t>
      </w:r>
      <w:r w:rsidR="005C31B5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на оговоренных с ним</w:t>
      </w:r>
      <w:r w:rsidR="005C31B5" w:rsidRPr="006131F2">
        <w:rPr>
          <w:sz w:val="26"/>
          <w:szCs w:val="26"/>
        </w:rPr>
        <w:t>и</w:t>
      </w:r>
      <w:r w:rsidRPr="006131F2">
        <w:rPr>
          <w:sz w:val="26"/>
          <w:szCs w:val="26"/>
        </w:rPr>
        <w:t xml:space="preserve"> организационных и финансовых (на возмездной или безвозмездной основе) условиях участия в проверке </w:t>
      </w:r>
      <w:r w:rsidR="001E3C09" w:rsidRPr="006131F2">
        <w:rPr>
          <w:sz w:val="26"/>
          <w:szCs w:val="26"/>
        </w:rPr>
        <w:t>итогового</w:t>
      </w:r>
      <w:r w:rsidR="009203BD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сочинени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).  </w:t>
      </w:r>
    </w:p>
    <w:p w:rsidR="00125E24" w:rsidRPr="006131F2" w:rsidRDefault="00A87C48" w:rsidP="00A842B3">
      <w:pPr>
        <w:pStyle w:val="af8"/>
        <w:widowControl w:val="0"/>
        <w:numPr>
          <w:ilvl w:val="1"/>
          <w:numId w:val="40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Состав </w:t>
      </w:r>
      <w:r w:rsidR="00356ACE" w:rsidRPr="006131F2">
        <w:rPr>
          <w:sz w:val="26"/>
          <w:szCs w:val="26"/>
        </w:rPr>
        <w:t xml:space="preserve">комиссии образовательной организации </w:t>
      </w:r>
      <w:r w:rsidRPr="006131F2">
        <w:rPr>
          <w:sz w:val="26"/>
          <w:szCs w:val="26"/>
        </w:rPr>
        <w:t xml:space="preserve">формируется из </w:t>
      </w:r>
      <w:r w:rsidR="00356ACE" w:rsidRPr="006131F2">
        <w:rPr>
          <w:sz w:val="26"/>
          <w:szCs w:val="26"/>
        </w:rPr>
        <w:t>школьных учителей-предметников, администрации школы.</w:t>
      </w:r>
      <w:r w:rsidR="00491EAE" w:rsidRPr="006131F2">
        <w:rPr>
          <w:sz w:val="26"/>
          <w:szCs w:val="26"/>
        </w:rPr>
        <w:t xml:space="preserve"> </w:t>
      </w:r>
      <w:r w:rsidR="00125E24" w:rsidRPr="006131F2">
        <w:rPr>
          <w:sz w:val="26"/>
          <w:szCs w:val="26"/>
        </w:rPr>
        <w:t xml:space="preserve">Комиссия образовательной организации должна состоять не менее чем из трех человек в зависимости от количества участников итогового сочинения (изложения). При этом во время проведения итогового сочинения (изложения) в </w:t>
      </w:r>
      <w:r w:rsidR="005444C1" w:rsidRPr="006131F2">
        <w:rPr>
          <w:sz w:val="26"/>
          <w:szCs w:val="26"/>
        </w:rPr>
        <w:t>кабинете</w:t>
      </w:r>
      <w:r w:rsidR="00125E24" w:rsidRPr="006131F2">
        <w:rPr>
          <w:sz w:val="26"/>
          <w:szCs w:val="26"/>
        </w:rPr>
        <w:t xml:space="preserve"> должны присутствовать не менее двух членов комиссии образовательной организации.</w:t>
      </w:r>
    </w:p>
    <w:p w:rsidR="00125E24" w:rsidRPr="006131F2" w:rsidRDefault="00A842B3" w:rsidP="00A842B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3.11.</w:t>
      </w:r>
      <w:r w:rsidR="00125E24" w:rsidRPr="006131F2">
        <w:rPr>
          <w:sz w:val="26"/>
          <w:szCs w:val="26"/>
        </w:rPr>
        <w:t xml:space="preserve"> Образовательная организация вправе создать две комиссии на базе одной образовательной организации (комиссия образовательной организации по проведению итогового сочинения (изложения) и комиссия образовательной организации по проверке итогового сочинения (изложения).</w:t>
      </w:r>
    </w:p>
    <w:p w:rsidR="00FE60AC" w:rsidRPr="006131F2" w:rsidRDefault="00A842B3" w:rsidP="00A842B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3.12. </w:t>
      </w:r>
      <w:r w:rsidR="00FE60AC" w:rsidRPr="006131F2">
        <w:rPr>
          <w:sz w:val="26"/>
          <w:szCs w:val="26"/>
        </w:rPr>
        <w:t>Для получения объективных результатов при проверке и проведении итогов</w:t>
      </w:r>
      <w:r w:rsidR="00DB6775" w:rsidRPr="006131F2">
        <w:rPr>
          <w:sz w:val="26"/>
          <w:szCs w:val="26"/>
        </w:rPr>
        <w:t>ого</w:t>
      </w:r>
      <w:r w:rsidR="00FE60AC" w:rsidRPr="006131F2">
        <w:rPr>
          <w:sz w:val="26"/>
          <w:szCs w:val="26"/>
        </w:rPr>
        <w:t xml:space="preserve"> сочинени</w:t>
      </w:r>
      <w:r w:rsidR="00DB6775" w:rsidRPr="006131F2">
        <w:rPr>
          <w:sz w:val="26"/>
          <w:szCs w:val="26"/>
        </w:rPr>
        <w:t>я</w:t>
      </w:r>
      <w:r w:rsidR="00FE60AC" w:rsidRPr="006131F2">
        <w:rPr>
          <w:sz w:val="26"/>
          <w:szCs w:val="26"/>
        </w:rPr>
        <w:t xml:space="preserve"> (изложени</w:t>
      </w:r>
      <w:r w:rsidR="00DB6775" w:rsidRPr="006131F2">
        <w:rPr>
          <w:sz w:val="26"/>
          <w:szCs w:val="26"/>
        </w:rPr>
        <w:t>я</w:t>
      </w:r>
      <w:r w:rsidR="00FE60AC" w:rsidRPr="006131F2">
        <w:rPr>
          <w:sz w:val="26"/>
          <w:szCs w:val="26"/>
        </w:rPr>
        <w:t xml:space="preserve">) </w:t>
      </w:r>
      <w:r w:rsidR="00DB6775" w:rsidRPr="006131F2">
        <w:rPr>
          <w:sz w:val="26"/>
          <w:szCs w:val="26"/>
        </w:rPr>
        <w:t xml:space="preserve">не </w:t>
      </w:r>
      <w:r w:rsidR="00FE60AC" w:rsidRPr="006131F2">
        <w:rPr>
          <w:sz w:val="26"/>
          <w:szCs w:val="26"/>
        </w:rPr>
        <w:t>рекомендуется привлекать учителей, обучающих выпускников данного учебного года</w:t>
      </w:r>
      <w:r w:rsidR="00766868" w:rsidRPr="006131F2">
        <w:rPr>
          <w:color w:val="FF0000"/>
          <w:sz w:val="26"/>
          <w:szCs w:val="26"/>
        </w:rPr>
        <w:t>.</w:t>
      </w:r>
    </w:p>
    <w:p w:rsidR="002675E5" w:rsidRPr="006131F2" w:rsidRDefault="00207FA9" w:rsidP="008D7A5F">
      <w:pPr>
        <w:pStyle w:val="1"/>
        <w:rPr>
          <w:rFonts w:ascii="Times New Roman" w:hAnsi="Times New Roman" w:cs="Times New Roman"/>
          <w:color w:val="auto"/>
        </w:rPr>
      </w:pPr>
      <w:bookmarkStart w:id="4" w:name="_Toc431030807"/>
      <w:r w:rsidRPr="006131F2">
        <w:rPr>
          <w:rFonts w:ascii="Times New Roman" w:hAnsi="Times New Roman" w:cs="Times New Roman"/>
          <w:color w:val="auto"/>
        </w:rPr>
        <w:t xml:space="preserve">4. </w:t>
      </w:r>
      <w:r w:rsidR="002675E5" w:rsidRPr="006131F2">
        <w:rPr>
          <w:rFonts w:ascii="Times New Roman" w:hAnsi="Times New Roman" w:cs="Times New Roman"/>
          <w:color w:val="auto"/>
        </w:rPr>
        <w:t xml:space="preserve">Сроки и </w:t>
      </w:r>
      <w:r w:rsidR="007D1C66" w:rsidRPr="006131F2">
        <w:rPr>
          <w:rFonts w:ascii="Times New Roman" w:hAnsi="Times New Roman" w:cs="Times New Roman"/>
          <w:color w:val="auto"/>
        </w:rPr>
        <w:t>п</w:t>
      </w:r>
      <w:r w:rsidR="00BE678F" w:rsidRPr="006131F2">
        <w:rPr>
          <w:rFonts w:ascii="Times New Roman" w:hAnsi="Times New Roman" w:cs="Times New Roman"/>
          <w:color w:val="auto"/>
        </w:rPr>
        <w:t>родолжительность</w:t>
      </w:r>
      <w:r w:rsidR="002675E5" w:rsidRPr="006131F2">
        <w:rPr>
          <w:rFonts w:ascii="Times New Roman" w:hAnsi="Times New Roman" w:cs="Times New Roman"/>
          <w:color w:val="auto"/>
        </w:rPr>
        <w:t xml:space="preserve"> </w:t>
      </w:r>
      <w:r w:rsidR="00915B61" w:rsidRPr="006131F2">
        <w:rPr>
          <w:rFonts w:ascii="Times New Roman" w:hAnsi="Times New Roman" w:cs="Times New Roman"/>
          <w:color w:val="auto"/>
        </w:rPr>
        <w:t xml:space="preserve">выполнения </w:t>
      </w:r>
      <w:r w:rsidR="008D7A5F" w:rsidRPr="006131F2">
        <w:rPr>
          <w:rFonts w:ascii="Times New Roman" w:hAnsi="Times New Roman" w:cs="Times New Roman"/>
          <w:color w:val="auto"/>
        </w:rPr>
        <w:t xml:space="preserve">итогового сочинения </w:t>
      </w:r>
      <w:r w:rsidR="00F6248D" w:rsidRPr="006131F2">
        <w:rPr>
          <w:rFonts w:ascii="Times New Roman" w:hAnsi="Times New Roman" w:cs="Times New Roman"/>
          <w:color w:val="auto"/>
        </w:rPr>
        <w:t>(изложения)</w:t>
      </w:r>
      <w:bookmarkEnd w:id="4"/>
    </w:p>
    <w:p w:rsidR="002757C1" w:rsidRPr="006131F2" w:rsidRDefault="002757C1" w:rsidP="002757C1">
      <w:pPr>
        <w:rPr>
          <w:sz w:val="26"/>
          <w:szCs w:val="26"/>
        </w:rPr>
      </w:pPr>
    </w:p>
    <w:p w:rsidR="00317634" w:rsidRPr="006131F2" w:rsidRDefault="00317634" w:rsidP="00C4056E">
      <w:pPr>
        <w:pStyle w:val="af8"/>
        <w:widowControl w:val="0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Продолжительность </w:t>
      </w:r>
      <w:r w:rsidR="00915B61" w:rsidRPr="006131F2">
        <w:rPr>
          <w:sz w:val="26"/>
          <w:szCs w:val="26"/>
        </w:rPr>
        <w:t xml:space="preserve">выполнения  </w:t>
      </w:r>
      <w:r w:rsidRPr="006131F2">
        <w:rPr>
          <w:sz w:val="26"/>
          <w:szCs w:val="26"/>
        </w:rPr>
        <w:t>итогового сочинения</w:t>
      </w:r>
      <w:r w:rsidR="00FC3580" w:rsidRPr="006131F2">
        <w:rPr>
          <w:sz w:val="26"/>
          <w:szCs w:val="26"/>
        </w:rPr>
        <w:t xml:space="preserve"> (изложения)</w:t>
      </w:r>
      <w:r w:rsidRPr="006131F2">
        <w:rPr>
          <w:sz w:val="26"/>
          <w:szCs w:val="26"/>
        </w:rPr>
        <w:t xml:space="preserve">  составляет </w:t>
      </w:r>
      <w:r w:rsidR="00BC7740" w:rsidRPr="006131F2">
        <w:rPr>
          <w:sz w:val="26"/>
          <w:szCs w:val="26"/>
        </w:rPr>
        <w:t xml:space="preserve"> </w:t>
      </w:r>
      <w:r w:rsidR="00B1690B" w:rsidRPr="006131F2">
        <w:rPr>
          <w:sz w:val="26"/>
          <w:szCs w:val="26"/>
        </w:rPr>
        <w:t>3 часа 55 минут (</w:t>
      </w:r>
      <w:r w:rsidR="00356ACE" w:rsidRPr="006131F2">
        <w:rPr>
          <w:sz w:val="26"/>
          <w:szCs w:val="26"/>
        </w:rPr>
        <w:t>235 минут</w:t>
      </w:r>
      <w:r w:rsidR="00B1690B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>.</w:t>
      </w:r>
    </w:p>
    <w:p w:rsidR="002F7950" w:rsidRPr="006131F2" w:rsidRDefault="002F7950" w:rsidP="00C4056E">
      <w:pPr>
        <w:pStyle w:val="af8"/>
        <w:widowControl w:val="0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 продолжительность </w:t>
      </w:r>
      <w:r w:rsidR="00915B61" w:rsidRPr="006131F2">
        <w:rPr>
          <w:sz w:val="26"/>
          <w:szCs w:val="26"/>
        </w:rPr>
        <w:t xml:space="preserve">выполнения  </w:t>
      </w:r>
      <w:r w:rsidRPr="006131F2">
        <w:rPr>
          <w:sz w:val="26"/>
          <w:szCs w:val="26"/>
        </w:rPr>
        <w:t xml:space="preserve">итогового сочинения  (изложения) не включается время, выделенное на подготовительные мероприятия (инструктаж </w:t>
      </w:r>
      <w:r w:rsidR="00915B61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>, заполнение ими регистрационных полей и др.).</w:t>
      </w:r>
    </w:p>
    <w:p w:rsidR="00356ACE" w:rsidRPr="006131F2" w:rsidRDefault="00A55737" w:rsidP="00C4056E">
      <w:pPr>
        <w:pStyle w:val="af8"/>
        <w:widowControl w:val="0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Для </w:t>
      </w:r>
      <w:r w:rsidR="00915B61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 xml:space="preserve"> с ограниченными возможностями здоровья, детей-инвалидов и инвалидов продолжительность </w:t>
      </w:r>
      <w:r w:rsidR="00915B61" w:rsidRPr="006131F2">
        <w:rPr>
          <w:sz w:val="26"/>
          <w:szCs w:val="26"/>
        </w:rPr>
        <w:t xml:space="preserve">выполнения </w:t>
      </w:r>
      <w:r w:rsidRPr="006131F2">
        <w:rPr>
          <w:sz w:val="26"/>
          <w:szCs w:val="26"/>
        </w:rPr>
        <w:t xml:space="preserve">итогового </w:t>
      </w:r>
      <w:r w:rsidR="005C1E97" w:rsidRPr="006131F2">
        <w:rPr>
          <w:sz w:val="26"/>
          <w:szCs w:val="26"/>
        </w:rPr>
        <w:t>сочинения (изложения)</w:t>
      </w:r>
      <w:r w:rsidR="005E460A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увеличивается на 1,5 часа.</w:t>
      </w:r>
      <w:r w:rsidR="002F7950" w:rsidRPr="006131F2">
        <w:rPr>
          <w:sz w:val="26"/>
          <w:szCs w:val="26"/>
        </w:rPr>
        <w:t xml:space="preserve"> При продолжительности </w:t>
      </w:r>
      <w:r w:rsidR="002305CE" w:rsidRPr="006131F2">
        <w:rPr>
          <w:sz w:val="26"/>
          <w:szCs w:val="26"/>
        </w:rPr>
        <w:t>итогового сочинения (изложения)</w:t>
      </w:r>
      <w:r w:rsidR="002F7950" w:rsidRPr="006131F2">
        <w:rPr>
          <w:sz w:val="26"/>
          <w:szCs w:val="26"/>
        </w:rPr>
        <w:t xml:space="preserve"> </w:t>
      </w:r>
      <w:r w:rsidR="004776C6" w:rsidRPr="006131F2">
        <w:rPr>
          <w:sz w:val="26"/>
          <w:szCs w:val="26"/>
        </w:rPr>
        <w:t xml:space="preserve">четыре </w:t>
      </w:r>
      <w:r w:rsidR="002F7950" w:rsidRPr="006131F2">
        <w:rPr>
          <w:sz w:val="26"/>
          <w:szCs w:val="26"/>
        </w:rPr>
        <w:t>и более часа организуется питание</w:t>
      </w:r>
      <w:r w:rsidR="00DB6775" w:rsidRPr="006131F2">
        <w:rPr>
          <w:sz w:val="26"/>
          <w:szCs w:val="26"/>
        </w:rPr>
        <w:t xml:space="preserve"> участников итогового сочинения (изложения)</w:t>
      </w:r>
      <w:r w:rsidR="002F7950" w:rsidRPr="006131F2">
        <w:rPr>
          <w:sz w:val="26"/>
          <w:szCs w:val="26"/>
        </w:rPr>
        <w:t>.</w:t>
      </w:r>
    </w:p>
    <w:p w:rsidR="001B4519" w:rsidRPr="006131F2" w:rsidRDefault="00C346D5" w:rsidP="00C4056E">
      <w:pPr>
        <w:pStyle w:val="af8"/>
        <w:widowControl w:val="0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Итоговое сочинение (изложение) проводится</w:t>
      </w:r>
      <w:r w:rsidR="00356ACE" w:rsidRPr="006131F2">
        <w:rPr>
          <w:sz w:val="26"/>
          <w:szCs w:val="26"/>
        </w:rPr>
        <w:t xml:space="preserve"> в перв</w:t>
      </w:r>
      <w:r w:rsidR="00F709CD" w:rsidRPr="006131F2">
        <w:rPr>
          <w:sz w:val="26"/>
          <w:szCs w:val="26"/>
        </w:rPr>
        <w:t>ую</w:t>
      </w:r>
      <w:r w:rsidR="00356ACE" w:rsidRPr="006131F2">
        <w:rPr>
          <w:sz w:val="26"/>
          <w:szCs w:val="26"/>
        </w:rPr>
        <w:t xml:space="preserve"> сред</w:t>
      </w:r>
      <w:r w:rsidR="00F709CD" w:rsidRPr="006131F2">
        <w:rPr>
          <w:sz w:val="26"/>
          <w:szCs w:val="26"/>
        </w:rPr>
        <w:t>у</w:t>
      </w:r>
      <w:r w:rsidR="00356ACE" w:rsidRPr="006131F2">
        <w:rPr>
          <w:sz w:val="26"/>
          <w:szCs w:val="26"/>
        </w:rPr>
        <w:t xml:space="preserve"> декабря</w:t>
      </w:r>
      <w:r w:rsidR="00820746" w:rsidRPr="006131F2">
        <w:rPr>
          <w:sz w:val="26"/>
          <w:szCs w:val="26"/>
        </w:rPr>
        <w:t>,</w:t>
      </w:r>
      <w:r w:rsidR="00F709CD" w:rsidRPr="006131F2">
        <w:rPr>
          <w:sz w:val="26"/>
          <w:szCs w:val="26"/>
        </w:rPr>
        <w:t xml:space="preserve"> </w:t>
      </w:r>
      <w:r w:rsidR="002F7950" w:rsidRPr="006131F2">
        <w:rPr>
          <w:sz w:val="26"/>
          <w:szCs w:val="26"/>
        </w:rPr>
        <w:t xml:space="preserve">первую среду </w:t>
      </w:r>
      <w:r w:rsidR="00145CDE" w:rsidRPr="006131F2">
        <w:rPr>
          <w:sz w:val="26"/>
          <w:szCs w:val="26"/>
        </w:rPr>
        <w:t xml:space="preserve">февраля </w:t>
      </w:r>
      <w:r w:rsidR="002F7950" w:rsidRPr="006131F2">
        <w:rPr>
          <w:sz w:val="26"/>
          <w:szCs w:val="26"/>
        </w:rPr>
        <w:t xml:space="preserve">и первую рабочую среду мая. </w:t>
      </w:r>
    </w:p>
    <w:p w:rsidR="00AA272F" w:rsidRPr="006131F2" w:rsidRDefault="00AA272F" w:rsidP="00B87615">
      <w:pPr>
        <w:pStyle w:val="af8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bookmarkStart w:id="5" w:name="_Ref369008938"/>
      <w:r w:rsidRPr="006131F2">
        <w:rPr>
          <w:sz w:val="26"/>
          <w:szCs w:val="26"/>
        </w:rPr>
        <w:t xml:space="preserve">В случае получения </w:t>
      </w:r>
      <w:r w:rsidR="004776C6" w:rsidRPr="006131F2">
        <w:rPr>
          <w:sz w:val="26"/>
          <w:szCs w:val="26"/>
        </w:rPr>
        <w:t>неудовлетворительного результата (</w:t>
      </w:r>
      <w:r w:rsidRPr="006131F2">
        <w:rPr>
          <w:sz w:val="26"/>
          <w:szCs w:val="26"/>
        </w:rPr>
        <w:t>«незачет»</w:t>
      </w:r>
      <w:r w:rsidR="004776C6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 за итоговое сочинение (изложение)</w:t>
      </w:r>
      <w:r w:rsidR="00FE60AC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обучающиеся вправе пересдать итоговое сочинение (изложение)</w:t>
      </w:r>
      <w:r w:rsidR="00915B61" w:rsidRPr="006131F2">
        <w:rPr>
          <w:sz w:val="26"/>
          <w:szCs w:val="26"/>
        </w:rPr>
        <w:t>, но не более двух раз</w:t>
      </w:r>
      <w:r w:rsidRPr="006131F2">
        <w:rPr>
          <w:sz w:val="26"/>
          <w:szCs w:val="26"/>
        </w:rPr>
        <w:t xml:space="preserve"> </w:t>
      </w:r>
      <w:r w:rsidR="00BC7740" w:rsidRPr="006131F2">
        <w:rPr>
          <w:sz w:val="26"/>
          <w:szCs w:val="26"/>
        </w:rPr>
        <w:t xml:space="preserve">и только </w:t>
      </w:r>
      <w:r w:rsidRPr="006131F2">
        <w:rPr>
          <w:sz w:val="26"/>
          <w:szCs w:val="26"/>
        </w:rPr>
        <w:t>в сроки, предусмотренные расписанием проведения итогового сочинения (изложения).</w:t>
      </w:r>
    </w:p>
    <w:p w:rsidR="00053E16" w:rsidRPr="006131F2" w:rsidRDefault="00686757" w:rsidP="00BA56FF">
      <w:pPr>
        <w:pStyle w:val="af8"/>
        <w:numPr>
          <w:ilvl w:val="1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 </w:t>
      </w:r>
      <w:r w:rsidR="00915B61" w:rsidRPr="006131F2">
        <w:rPr>
          <w:sz w:val="26"/>
          <w:szCs w:val="26"/>
        </w:rPr>
        <w:t>Участники итогового сочинения (изложения)</w:t>
      </w:r>
      <w:r w:rsidR="00CE2D88" w:rsidRPr="006131F2">
        <w:rPr>
          <w:sz w:val="26"/>
          <w:szCs w:val="26"/>
        </w:rPr>
        <w:t xml:space="preserve"> </w:t>
      </w:r>
      <w:r w:rsidR="00AA272F" w:rsidRPr="006131F2">
        <w:rPr>
          <w:sz w:val="26"/>
          <w:szCs w:val="26"/>
        </w:rPr>
        <w:t xml:space="preserve">могут быть </w:t>
      </w:r>
      <w:r w:rsidR="004A71E5" w:rsidRPr="006131F2">
        <w:rPr>
          <w:sz w:val="26"/>
          <w:szCs w:val="26"/>
        </w:rPr>
        <w:t xml:space="preserve">повторно </w:t>
      </w:r>
      <w:r w:rsidR="00AA272F" w:rsidRPr="006131F2">
        <w:rPr>
          <w:sz w:val="26"/>
          <w:szCs w:val="26"/>
        </w:rPr>
        <w:t xml:space="preserve">допущены </w:t>
      </w:r>
      <w:r w:rsidR="004A71E5" w:rsidRPr="006131F2">
        <w:rPr>
          <w:sz w:val="26"/>
          <w:szCs w:val="26"/>
        </w:rPr>
        <w:t xml:space="preserve">в текущем году к сдаче </w:t>
      </w:r>
      <w:r w:rsidR="00D82702" w:rsidRPr="006131F2">
        <w:rPr>
          <w:sz w:val="26"/>
          <w:szCs w:val="26"/>
        </w:rPr>
        <w:t>и</w:t>
      </w:r>
      <w:r w:rsidR="004A71E5" w:rsidRPr="006131F2">
        <w:rPr>
          <w:sz w:val="26"/>
          <w:szCs w:val="26"/>
        </w:rPr>
        <w:t>тогового сочинения</w:t>
      </w:r>
      <w:r w:rsidR="00FE60AC" w:rsidRPr="006131F2">
        <w:rPr>
          <w:sz w:val="26"/>
          <w:szCs w:val="26"/>
        </w:rPr>
        <w:t xml:space="preserve"> (изложения)</w:t>
      </w:r>
      <w:r w:rsidR="004A71E5" w:rsidRPr="006131F2">
        <w:rPr>
          <w:sz w:val="26"/>
          <w:szCs w:val="26"/>
        </w:rPr>
        <w:t xml:space="preserve"> в случаях</w:t>
      </w:r>
      <w:r w:rsidR="00BC7740" w:rsidRPr="006131F2">
        <w:rPr>
          <w:sz w:val="26"/>
          <w:szCs w:val="26"/>
        </w:rPr>
        <w:t>,</w:t>
      </w:r>
      <w:r w:rsidR="00BC7740" w:rsidRPr="006131F2">
        <w:t xml:space="preserve"> </w:t>
      </w:r>
      <w:r w:rsidR="00BC7740" w:rsidRPr="006131F2">
        <w:rPr>
          <w:sz w:val="26"/>
          <w:szCs w:val="26"/>
        </w:rPr>
        <w:t xml:space="preserve">предусмотренных настоящими Рекомендациями, </w:t>
      </w:r>
      <w:r w:rsidR="00B87615" w:rsidRPr="006131F2">
        <w:rPr>
          <w:sz w:val="26"/>
          <w:szCs w:val="26"/>
        </w:rPr>
        <w:t>и в сроки</w:t>
      </w:r>
      <w:r w:rsidR="004A71E5" w:rsidRPr="006131F2">
        <w:rPr>
          <w:sz w:val="26"/>
          <w:szCs w:val="26"/>
        </w:rPr>
        <w:t xml:space="preserve">, </w:t>
      </w:r>
      <w:r w:rsidR="00BC7740" w:rsidRPr="006131F2">
        <w:rPr>
          <w:sz w:val="26"/>
          <w:szCs w:val="26"/>
        </w:rPr>
        <w:t>установленные расписанием проведения итогового сочинения (изложения)</w:t>
      </w:r>
      <w:r w:rsidR="00AA272F" w:rsidRPr="006131F2">
        <w:rPr>
          <w:sz w:val="26"/>
          <w:szCs w:val="26"/>
        </w:rPr>
        <w:t>.</w:t>
      </w:r>
      <w:bookmarkEnd w:id="5"/>
      <w:r w:rsidR="00CE2D88" w:rsidRPr="006131F2">
        <w:rPr>
          <w:sz w:val="26"/>
          <w:szCs w:val="26"/>
        </w:rPr>
        <w:t xml:space="preserve"> </w:t>
      </w:r>
    </w:p>
    <w:p w:rsidR="008A6A67" w:rsidRPr="006131F2" w:rsidRDefault="00207FA9" w:rsidP="003555EB">
      <w:pPr>
        <w:pStyle w:val="1"/>
        <w:rPr>
          <w:rFonts w:ascii="Times New Roman" w:hAnsi="Times New Roman" w:cs="Times New Roman"/>
          <w:color w:val="auto"/>
        </w:rPr>
      </w:pPr>
      <w:bookmarkStart w:id="6" w:name="_Toc431030808"/>
      <w:r w:rsidRPr="006131F2">
        <w:rPr>
          <w:rFonts w:ascii="Times New Roman" w:hAnsi="Times New Roman" w:cs="Times New Roman"/>
          <w:color w:val="auto"/>
        </w:rPr>
        <w:t xml:space="preserve">5. </w:t>
      </w:r>
      <w:r w:rsidR="008A6A67" w:rsidRPr="006131F2">
        <w:rPr>
          <w:rFonts w:ascii="Times New Roman" w:hAnsi="Times New Roman" w:cs="Times New Roman"/>
          <w:color w:val="auto"/>
        </w:rPr>
        <w:t>Сбор исходных сведений и подготовка к проведению итогового сочинения (изложения)</w:t>
      </w:r>
      <w:bookmarkEnd w:id="6"/>
    </w:p>
    <w:p w:rsidR="002757C1" w:rsidRPr="006131F2" w:rsidRDefault="002757C1" w:rsidP="00893A84">
      <w:pPr>
        <w:ind w:firstLine="709"/>
        <w:rPr>
          <w:sz w:val="26"/>
          <w:szCs w:val="26"/>
        </w:rPr>
      </w:pPr>
    </w:p>
    <w:p w:rsidR="00291C8F" w:rsidRPr="006131F2" w:rsidRDefault="0036443B" w:rsidP="00893A84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Сведения об </w:t>
      </w:r>
      <w:r w:rsidR="00ED0973" w:rsidRPr="006131F2">
        <w:rPr>
          <w:sz w:val="26"/>
          <w:szCs w:val="26"/>
        </w:rPr>
        <w:t xml:space="preserve">участниках итогового </w:t>
      </w:r>
      <w:r w:rsidR="001B6966" w:rsidRPr="006131F2">
        <w:rPr>
          <w:sz w:val="26"/>
          <w:szCs w:val="26"/>
        </w:rPr>
        <w:t>сочинени</w:t>
      </w:r>
      <w:r w:rsidR="00ED0973" w:rsidRPr="006131F2">
        <w:rPr>
          <w:sz w:val="26"/>
          <w:szCs w:val="26"/>
        </w:rPr>
        <w:t>я</w:t>
      </w:r>
      <w:r w:rsidR="001B6966" w:rsidRPr="006131F2">
        <w:rPr>
          <w:sz w:val="26"/>
          <w:szCs w:val="26"/>
        </w:rPr>
        <w:t xml:space="preserve"> (изложени</w:t>
      </w:r>
      <w:r w:rsidR="00ED0973" w:rsidRPr="006131F2">
        <w:rPr>
          <w:sz w:val="26"/>
          <w:szCs w:val="26"/>
        </w:rPr>
        <w:t>я</w:t>
      </w:r>
      <w:r w:rsidR="001B6966" w:rsidRPr="006131F2">
        <w:rPr>
          <w:sz w:val="26"/>
          <w:szCs w:val="26"/>
        </w:rPr>
        <w:t>)</w:t>
      </w:r>
      <w:r w:rsidR="00ED0973" w:rsidRPr="006131F2">
        <w:rPr>
          <w:sz w:val="26"/>
          <w:szCs w:val="26"/>
        </w:rPr>
        <w:t xml:space="preserve"> </w:t>
      </w:r>
      <w:r w:rsidR="009074FC" w:rsidRPr="006131F2">
        <w:rPr>
          <w:sz w:val="26"/>
          <w:szCs w:val="26"/>
        </w:rPr>
        <w:t>внос</w:t>
      </w:r>
      <w:r w:rsidR="00D82702" w:rsidRPr="006131F2">
        <w:rPr>
          <w:sz w:val="26"/>
          <w:szCs w:val="26"/>
        </w:rPr>
        <w:t>ятся РЦОИ</w:t>
      </w:r>
      <w:r w:rsidR="009074FC" w:rsidRPr="006131F2">
        <w:rPr>
          <w:sz w:val="26"/>
          <w:szCs w:val="26"/>
        </w:rPr>
        <w:t xml:space="preserve"> в </w:t>
      </w:r>
      <w:r w:rsidR="00893A84" w:rsidRPr="006131F2">
        <w:rPr>
          <w:sz w:val="26"/>
          <w:szCs w:val="26"/>
        </w:rPr>
        <w:t>РИС</w:t>
      </w:r>
      <w:r w:rsidR="00F709CD" w:rsidRPr="006131F2">
        <w:rPr>
          <w:sz w:val="26"/>
          <w:szCs w:val="26"/>
        </w:rPr>
        <w:t xml:space="preserve"> </w:t>
      </w:r>
      <w:r w:rsidR="00094C8F" w:rsidRPr="006131F2">
        <w:rPr>
          <w:sz w:val="26"/>
          <w:szCs w:val="26"/>
        </w:rPr>
        <w:t xml:space="preserve">не позднее чем </w:t>
      </w:r>
      <w:r w:rsidR="00F709CD" w:rsidRPr="006131F2">
        <w:rPr>
          <w:sz w:val="26"/>
          <w:szCs w:val="26"/>
        </w:rPr>
        <w:t xml:space="preserve">за </w:t>
      </w:r>
      <w:r w:rsidR="00ED0973" w:rsidRPr="006131F2">
        <w:rPr>
          <w:sz w:val="26"/>
          <w:szCs w:val="26"/>
        </w:rPr>
        <w:t>две</w:t>
      </w:r>
      <w:r w:rsidR="00F709CD" w:rsidRPr="006131F2">
        <w:rPr>
          <w:sz w:val="26"/>
          <w:szCs w:val="26"/>
        </w:rPr>
        <w:t xml:space="preserve"> недели </w:t>
      </w:r>
      <w:r w:rsidR="00893A84" w:rsidRPr="006131F2">
        <w:rPr>
          <w:sz w:val="26"/>
          <w:szCs w:val="26"/>
        </w:rPr>
        <w:t xml:space="preserve">до дня проведения </w:t>
      </w:r>
      <w:r w:rsidR="00F709CD" w:rsidRPr="006131F2">
        <w:rPr>
          <w:sz w:val="26"/>
          <w:szCs w:val="26"/>
        </w:rPr>
        <w:t>итогового сочинения (изложения)</w:t>
      </w:r>
      <w:r w:rsidR="009074FC" w:rsidRPr="006131F2">
        <w:rPr>
          <w:sz w:val="26"/>
          <w:szCs w:val="26"/>
        </w:rPr>
        <w:t>.</w:t>
      </w:r>
    </w:p>
    <w:p w:rsidR="00291C8F" w:rsidRPr="006131F2" w:rsidRDefault="009074FC" w:rsidP="00D50D92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Сведения об </w:t>
      </w:r>
      <w:r w:rsidR="00D50D92" w:rsidRPr="006131F2">
        <w:rPr>
          <w:sz w:val="26"/>
          <w:szCs w:val="26"/>
        </w:rPr>
        <w:t xml:space="preserve">участниках итогового сочинения (изложения) </w:t>
      </w:r>
      <w:r w:rsidRPr="006131F2">
        <w:rPr>
          <w:sz w:val="26"/>
          <w:szCs w:val="26"/>
        </w:rPr>
        <w:t>предоставляют органы местного самоуправления, осуществляющие управление в сфере образования</w:t>
      </w:r>
      <w:r w:rsidR="00B41C31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и</w:t>
      </w:r>
      <w:r w:rsidR="00D50D92" w:rsidRPr="006131F2">
        <w:rPr>
          <w:sz w:val="26"/>
          <w:szCs w:val="26"/>
        </w:rPr>
        <w:t xml:space="preserve"> (</w:t>
      </w:r>
      <w:r w:rsidR="00F35169" w:rsidRPr="006131F2">
        <w:rPr>
          <w:sz w:val="26"/>
          <w:szCs w:val="26"/>
        </w:rPr>
        <w:t>или</w:t>
      </w:r>
      <w:r w:rsidR="00D50D92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 образовательные организации</w:t>
      </w:r>
      <w:r w:rsidR="0018377A" w:rsidRPr="006131F2">
        <w:rPr>
          <w:sz w:val="26"/>
          <w:szCs w:val="26"/>
        </w:rPr>
        <w:t>, в которых обучающиеся</w:t>
      </w:r>
      <w:r w:rsidR="00D82702" w:rsidRPr="006131F2">
        <w:rPr>
          <w:sz w:val="26"/>
          <w:szCs w:val="26"/>
        </w:rPr>
        <w:t xml:space="preserve"> получают среднее общее образование</w:t>
      </w:r>
      <w:r w:rsidR="00972B1F" w:rsidRPr="006131F2">
        <w:rPr>
          <w:sz w:val="26"/>
          <w:szCs w:val="26"/>
        </w:rPr>
        <w:t>,</w:t>
      </w:r>
      <w:r w:rsidR="00F709CD" w:rsidRPr="006131F2">
        <w:rPr>
          <w:sz w:val="26"/>
          <w:szCs w:val="26"/>
        </w:rPr>
        <w:t xml:space="preserve"> </w:t>
      </w:r>
      <w:r w:rsidR="00094C8F" w:rsidRPr="006131F2">
        <w:rPr>
          <w:sz w:val="26"/>
          <w:szCs w:val="26"/>
        </w:rPr>
        <w:t xml:space="preserve">не позднее чем </w:t>
      </w:r>
      <w:r w:rsidR="00F709CD" w:rsidRPr="006131F2">
        <w:rPr>
          <w:sz w:val="26"/>
          <w:szCs w:val="26"/>
        </w:rPr>
        <w:t xml:space="preserve">за </w:t>
      </w:r>
      <w:r w:rsidR="00D50D92" w:rsidRPr="006131F2">
        <w:rPr>
          <w:sz w:val="26"/>
          <w:szCs w:val="26"/>
        </w:rPr>
        <w:t>две</w:t>
      </w:r>
      <w:r w:rsidR="00F709CD" w:rsidRPr="006131F2">
        <w:rPr>
          <w:sz w:val="26"/>
          <w:szCs w:val="26"/>
        </w:rPr>
        <w:t xml:space="preserve"> недели до </w:t>
      </w:r>
      <w:r w:rsidR="00D50D92" w:rsidRPr="006131F2">
        <w:rPr>
          <w:sz w:val="26"/>
          <w:szCs w:val="26"/>
        </w:rPr>
        <w:t xml:space="preserve">дня </w:t>
      </w:r>
      <w:r w:rsidR="00F709CD" w:rsidRPr="006131F2">
        <w:rPr>
          <w:sz w:val="26"/>
          <w:szCs w:val="26"/>
        </w:rPr>
        <w:t>проведения итогового сочинения (изложения)</w:t>
      </w:r>
      <w:r w:rsidR="0018377A" w:rsidRPr="006131F2">
        <w:rPr>
          <w:sz w:val="26"/>
          <w:szCs w:val="26"/>
        </w:rPr>
        <w:t>.</w:t>
      </w:r>
    </w:p>
    <w:p w:rsidR="00B67A5E" w:rsidRPr="006131F2" w:rsidRDefault="00B67A5E" w:rsidP="00ED0973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Бланки</w:t>
      </w:r>
      <w:r w:rsidR="00C4056E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для проведения итогового сочинения (изложения)</w:t>
      </w:r>
      <w:r w:rsidR="00E73B31" w:rsidRPr="006131F2">
        <w:rPr>
          <w:sz w:val="26"/>
          <w:szCs w:val="26"/>
        </w:rPr>
        <w:t xml:space="preserve">                  (приложение 1)</w:t>
      </w:r>
      <w:r w:rsidR="00C4056E" w:rsidRPr="006131F2">
        <w:rPr>
          <w:sz w:val="26"/>
          <w:szCs w:val="26"/>
        </w:rPr>
        <w:t xml:space="preserve"> </w:t>
      </w:r>
      <w:r w:rsidR="00BC6491" w:rsidRPr="006131F2">
        <w:rPr>
          <w:sz w:val="26"/>
          <w:szCs w:val="26"/>
        </w:rPr>
        <w:t xml:space="preserve"> </w:t>
      </w:r>
      <w:r w:rsidR="00916EA5" w:rsidRPr="006131F2">
        <w:rPr>
          <w:sz w:val="26"/>
          <w:szCs w:val="26"/>
        </w:rPr>
        <w:t>вместе с отчетными формами для проведения итогового сочинения (изложения)</w:t>
      </w:r>
      <w:r w:rsidR="00524D92" w:rsidRPr="006131F2">
        <w:rPr>
          <w:sz w:val="26"/>
          <w:szCs w:val="26"/>
        </w:rPr>
        <w:t xml:space="preserve"> (приложение </w:t>
      </w:r>
      <w:r w:rsidR="00E73B31" w:rsidRPr="006131F2">
        <w:rPr>
          <w:sz w:val="26"/>
          <w:szCs w:val="26"/>
        </w:rPr>
        <w:t>2</w:t>
      </w:r>
      <w:r w:rsidR="00524D92" w:rsidRPr="006131F2">
        <w:rPr>
          <w:sz w:val="26"/>
          <w:szCs w:val="26"/>
        </w:rPr>
        <w:t>)</w:t>
      </w:r>
      <w:r w:rsidR="00916EA5" w:rsidRPr="006131F2">
        <w:rPr>
          <w:sz w:val="26"/>
          <w:szCs w:val="26"/>
        </w:rPr>
        <w:t xml:space="preserve"> </w:t>
      </w:r>
      <w:r w:rsidR="00524D92" w:rsidRPr="006131F2">
        <w:rPr>
          <w:sz w:val="26"/>
          <w:szCs w:val="26"/>
        </w:rPr>
        <w:t xml:space="preserve">печатаются и </w:t>
      </w:r>
      <w:r w:rsidRPr="006131F2">
        <w:rPr>
          <w:sz w:val="26"/>
          <w:szCs w:val="26"/>
        </w:rPr>
        <w:t>доставляются</w:t>
      </w:r>
      <w:r w:rsidR="00F35169" w:rsidRPr="006131F2">
        <w:rPr>
          <w:sz w:val="26"/>
          <w:szCs w:val="26"/>
        </w:rPr>
        <w:t xml:space="preserve"> </w:t>
      </w:r>
      <w:r w:rsidR="0018377A" w:rsidRPr="006131F2">
        <w:rPr>
          <w:sz w:val="26"/>
          <w:szCs w:val="26"/>
        </w:rPr>
        <w:t xml:space="preserve">РЦОИ </w:t>
      </w:r>
      <w:r w:rsidRPr="006131F2">
        <w:rPr>
          <w:sz w:val="26"/>
          <w:szCs w:val="26"/>
        </w:rPr>
        <w:t>или органами местного самоуправления, осуществляющими управление в сфере образования, в образовательные орг</w:t>
      </w:r>
      <w:r w:rsidR="00C4056E" w:rsidRPr="006131F2">
        <w:rPr>
          <w:sz w:val="26"/>
          <w:szCs w:val="26"/>
        </w:rPr>
        <w:t>анизации</w:t>
      </w:r>
      <w:r w:rsidRPr="006131F2">
        <w:rPr>
          <w:sz w:val="26"/>
          <w:szCs w:val="26"/>
        </w:rPr>
        <w:t xml:space="preserve"> </w:t>
      </w:r>
      <w:r w:rsidR="00916EA5" w:rsidRPr="006131F2">
        <w:rPr>
          <w:sz w:val="26"/>
          <w:szCs w:val="26"/>
        </w:rPr>
        <w:t xml:space="preserve">(места проведения итогового сочинения (изложения) </w:t>
      </w:r>
      <w:r w:rsidRPr="006131F2">
        <w:rPr>
          <w:sz w:val="26"/>
          <w:szCs w:val="26"/>
        </w:rPr>
        <w:t>или печатаются в образовательных организациях</w:t>
      </w:r>
      <w:r w:rsidR="00916EA5" w:rsidRPr="006131F2">
        <w:rPr>
          <w:sz w:val="26"/>
          <w:szCs w:val="26"/>
        </w:rPr>
        <w:t xml:space="preserve"> (местах проведения итогового сочинения (изложения)</w:t>
      </w:r>
      <w:r w:rsidR="007F598D" w:rsidRPr="006131F2">
        <w:rPr>
          <w:sz w:val="26"/>
          <w:szCs w:val="26"/>
        </w:rPr>
        <w:t xml:space="preserve"> </w:t>
      </w:r>
      <w:r w:rsidR="009E08F5" w:rsidRPr="006131F2">
        <w:rPr>
          <w:sz w:val="26"/>
          <w:szCs w:val="26"/>
        </w:rPr>
        <w:t>не позднее чем</w:t>
      </w:r>
      <w:r w:rsidR="007F598D" w:rsidRPr="006131F2">
        <w:rPr>
          <w:sz w:val="26"/>
          <w:szCs w:val="26"/>
        </w:rPr>
        <w:t xml:space="preserve"> за день до проведения итогового сочинения (изложения)</w:t>
      </w:r>
      <w:r w:rsidRPr="006131F2">
        <w:rPr>
          <w:sz w:val="26"/>
          <w:szCs w:val="26"/>
        </w:rPr>
        <w:t>.</w:t>
      </w:r>
    </w:p>
    <w:p w:rsidR="00321CA7" w:rsidRPr="006131F2" w:rsidRDefault="00B31A24" w:rsidP="001B1863">
      <w:pPr>
        <w:pStyle w:val="af8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Комплекты тем итогового сочинения за 15 минут до проведения итогового сочинения по местному времени размещаются на </w:t>
      </w:r>
      <w:r w:rsidR="005B4B58" w:rsidRPr="006131F2">
        <w:rPr>
          <w:sz w:val="26"/>
          <w:szCs w:val="26"/>
        </w:rPr>
        <w:t>официальном информационном портале единого государственного экзамена</w:t>
      </w:r>
      <w:r w:rsidR="008C25BF" w:rsidRPr="006131F2">
        <w:rPr>
          <w:sz w:val="26"/>
          <w:szCs w:val="26"/>
        </w:rPr>
        <w:t xml:space="preserve"> (ЕГЭ)</w:t>
      </w:r>
      <w:r w:rsidR="005B4B58" w:rsidRPr="006131F2">
        <w:rPr>
          <w:sz w:val="26"/>
          <w:szCs w:val="26"/>
        </w:rPr>
        <w:t xml:space="preserve"> </w:t>
      </w:r>
      <w:r w:rsidR="00563A00" w:rsidRPr="006131F2">
        <w:rPr>
          <w:sz w:val="26"/>
          <w:szCs w:val="26"/>
          <w:u w:val="single"/>
        </w:rPr>
        <w:t>ege.edu.ru</w:t>
      </w:r>
      <w:r w:rsidRPr="006131F2">
        <w:rPr>
          <w:sz w:val="26"/>
          <w:szCs w:val="26"/>
        </w:rPr>
        <w:t xml:space="preserve"> (</w:t>
      </w:r>
      <w:r w:rsidRPr="006131F2">
        <w:rPr>
          <w:sz w:val="26"/>
          <w:szCs w:val="26"/>
          <w:u w:val="single"/>
        </w:rPr>
        <w:t>topic.ege.edu.ru</w:t>
      </w:r>
      <w:r w:rsidR="001B1863" w:rsidRPr="006131F2">
        <w:rPr>
          <w:sz w:val="26"/>
          <w:szCs w:val="26"/>
        </w:rPr>
        <w:t>), а также на официальном сайте ФГБУ «Федеральный центр тестирования» (</w:t>
      </w:r>
      <w:r w:rsidR="001B1863" w:rsidRPr="006131F2">
        <w:rPr>
          <w:sz w:val="26"/>
          <w:szCs w:val="26"/>
          <w:u w:val="single"/>
        </w:rPr>
        <w:t>rustest.ru</w:t>
      </w:r>
      <w:r w:rsidR="001B1863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 xml:space="preserve">. Дополнительно комплекты тем итогового сочинения </w:t>
      </w:r>
      <w:r w:rsidR="00FE385F" w:rsidRPr="006131F2">
        <w:rPr>
          <w:sz w:val="26"/>
          <w:szCs w:val="26"/>
        </w:rPr>
        <w:t>направляются ФГБ</w:t>
      </w:r>
      <w:r w:rsidR="00563A00" w:rsidRPr="006131F2">
        <w:rPr>
          <w:sz w:val="26"/>
          <w:szCs w:val="26"/>
        </w:rPr>
        <w:t xml:space="preserve">У «Федеральный </w:t>
      </w:r>
      <w:r w:rsidR="00FE385F" w:rsidRPr="006131F2">
        <w:rPr>
          <w:sz w:val="26"/>
          <w:szCs w:val="26"/>
        </w:rPr>
        <w:t>центр тестирования</w:t>
      </w:r>
      <w:r w:rsidR="00563A00" w:rsidRPr="006131F2">
        <w:rPr>
          <w:sz w:val="26"/>
          <w:szCs w:val="26"/>
        </w:rPr>
        <w:t>» на электронные адреса специалистов ОИВ, ответственных за вопросы, связанные с проведением итогового сочинения (изложения)</w:t>
      </w:r>
      <w:r w:rsidR="00B41C31" w:rsidRPr="006131F2">
        <w:rPr>
          <w:sz w:val="26"/>
          <w:szCs w:val="26"/>
        </w:rPr>
        <w:t>,</w:t>
      </w:r>
      <w:r w:rsidR="00563A00" w:rsidRPr="006131F2">
        <w:rPr>
          <w:sz w:val="26"/>
          <w:szCs w:val="26"/>
        </w:rPr>
        <w:t xml:space="preserve"> за 30 минут до начала проведения итогового сочинения (изложения). </w:t>
      </w:r>
    </w:p>
    <w:p w:rsidR="00321CA7" w:rsidRPr="006131F2" w:rsidRDefault="00563A00" w:rsidP="00524D9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Направление комплектов тем итогового сочинения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</w:t>
      </w:r>
      <w:r w:rsidR="00C222A1" w:rsidRPr="006131F2">
        <w:rPr>
          <w:sz w:val="26"/>
          <w:szCs w:val="26"/>
        </w:rPr>
        <w:t>ельные комплекты тем сочинений</w:t>
      </w:r>
      <w:r w:rsidR="00B31A24" w:rsidRPr="006131F2">
        <w:rPr>
          <w:sz w:val="26"/>
          <w:szCs w:val="26"/>
        </w:rPr>
        <w:t xml:space="preserve"> </w:t>
      </w:r>
      <w:r w:rsidR="00C222A1" w:rsidRPr="006131F2">
        <w:rPr>
          <w:sz w:val="26"/>
          <w:szCs w:val="26"/>
        </w:rPr>
        <w:t>направл</w:t>
      </w:r>
      <w:r w:rsidR="00B31A24" w:rsidRPr="006131F2">
        <w:rPr>
          <w:sz w:val="26"/>
          <w:szCs w:val="26"/>
        </w:rPr>
        <w:t>яются</w:t>
      </w:r>
      <w:r w:rsidRPr="006131F2">
        <w:rPr>
          <w:sz w:val="26"/>
          <w:szCs w:val="26"/>
        </w:rPr>
        <w:t xml:space="preserve"> для каждого часового пояса строго в определенное время.</w:t>
      </w:r>
    </w:p>
    <w:p w:rsidR="00321CA7" w:rsidRPr="006131F2" w:rsidRDefault="009069F9" w:rsidP="00524D9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Полученный комплект тем итогового сочинения публикуется </w:t>
      </w:r>
      <w:r w:rsidR="00524D92" w:rsidRPr="006131F2">
        <w:rPr>
          <w:sz w:val="26"/>
          <w:szCs w:val="26"/>
        </w:rPr>
        <w:t xml:space="preserve">ОИВ (РЦОИ) </w:t>
      </w:r>
      <w:r w:rsidRPr="006131F2">
        <w:rPr>
          <w:sz w:val="26"/>
          <w:szCs w:val="26"/>
        </w:rPr>
        <w:t>на региональных образовательных Интернет-ресурсах ОИВ</w:t>
      </w:r>
      <w:r w:rsidR="00524D92" w:rsidRPr="006131F2">
        <w:rPr>
          <w:sz w:val="26"/>
          <w:szCs w:val="26"/>
        </w:rPr>
        <w:t xml:space="preserve"> (РЦОИ)</w:t>
      </w:r>
      <w:r w:rsidRPr="006131F2">
        <w:rPr>
          <w:sz w:val="26"/>
          <w:szCs w:val="26"/>
        </w:rPr>
        <w:t xml:space="preserve"> и направляется в образовательные организации и (или) места проведения итогового сочинения, определенные ОИВ</w:t>
      </w:r>
      <w:r w:rsidR="004D438E" w:rsidRPr="006131F2">
        <w:rPr>
          <w:sz w:val="26"/>
          <w:szCs w:val="26"/>
        </w:rPr>
        <w:t>, не ранее чем за 15 минут до начала проведения итогового сочинения по местному времени</w:t>
      </w:r>
      <w:r w:rsidR="00524D92" w:rsidRPr="006131F2">
        <w:rPr>
          <w:sz w:val="26"/>
          <w:szCs w:val="26"/>
        </w:rPr>
        <w:t>.</w:t>
      </w:r>
    </w:p>
    <w:p w:rsidR="00524D92" w:rsidRPr="006131F2" w:rsidRDefault="00C222A1" w:rsidP="00ED0973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Тексты итогового изложения размещаются ФГБУ «Федеральный центр тестирования» на технологическом портале подготовки и проведения </w:t>
      </w:r>
      <w:r w:rsidR="008C25BF" w:rsidRPr="006131F2">
        <w:rPr>
          <w:sz w:val="26"/>
          <w:szCs w:val="26"/>
        </w:rPr>
        <w:t>ЕГЭ</w:t>
      </w:r>
      <w:r w:rsidRPr="006131F2">
        <w:rPr>
          <w:sz w:val="26"/>
          <w:szCs w:val="26"/>
        </w:rPr>
        <w:t xml:space="preserve">, находящемся в защищенной корпоративной сети передачи данных ЕГЭ по адресу </w:t>
      </w:r>
      <w:r w:rsidRPr="006131F2">
        <w:rPr>
          <w:sz w:val="26"/>
          <w:szCs w:val="26"/>
          <w:u w:val="single"/>
        </w:rPr>
        <w:t>portal.ege.rustest.ru</w:t>
      </w:r>
      <w:r w:rsidRPr="006131F2">
        <w:rPr>
          <w:sz w:val="26"/>
          <w:szCs w:val="26"/>
        </w:rPr>
        <w:t xml:space="preserve"> или </w:t>
      </w:r>
      <w:r w:rsidRPr="006131F2">
        <w:rPr>
          <w:sz w:val="26"/>
          <w:szCs w:val="26"/>
          <w:u w:val="single"/>
        </w:rPr>
        <w:t>IP-адрес - 10.0.6.21</w:t>
      </w:r>
      <w:r w:rsidRPr="006131F2">
        <w:rPr>
          <w:sz w:val="26"/>
          <w:szCs w:val="26"/>
        </w:rPr>
        <w:t xml:space="preserve">,  за </w:t>
      </w:r>
      <w:r w:rsidR="00FE385F" w:rsidRPr="006131F2">
        <w:rPr>
          <w:sz w:val="26"/>
          <w:szCs w:val="26"/>
        </w:rPr>
        <w:t>5</w:t>
      </w:r>
      <w:r w:rsidRPr="006131F2">
        <w:rPr>
          <w:sz w:val="26"/>
          <w:szCs w:val="26"/>
        </w:rPr>
        <w:t xml:space="preserve"> календарных дней до проведения итогового изложения. </w:t>
      </w:r>
    </w:p>
    <w:p w:rsidR="00321CA7" w:rsidRPr="006131F2" w:rsidRDefault="00C222A1" w:rsidP="00524D92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Направление текстов итогового изложения осуществляется также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тексты изложений</w:t>
      </w:r>
      <w:r w:rsidR="002B5C47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направл</w:t>
      </w:r>
      <w:r w:rsidR="002B5C47" w:rsidRPr="006131F2">
        <w:rPr>
          <w:sz w:val="26"/>
          <w:szCs w:val="26"/>
        </w:rPr>
        <w:t>яются</w:t>
      </w:r>
      <w:r w:rsidRPr="006131F2">
        <w:rPr>
          <w:sz w:val="26"/>
          <w:szCs w:val="26"/>
        </w:rPr>
        <w:t xml:space="preserve"> для каждого часового пояса.</w:t>
      </w:r>
    </w:p>
    <w:p w:rsidR="00563A00" w:rsidRPr="006131F2" w:rsidRDefault="002E0734" w:rsidP="00ED0973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ОИВ обеспечивает передачу (доставку) комплектов тем итогового сочинения (текстов изложения) в образовательные организации и (или) места проведения итогового сочинения (изложения).</w:t>
      </w:r>
    </w:p>
    <w:p w:rsidR="0018377A" w:rsidRPr="006131F2" w:rsidRDefault="00916BE7" w:rsidP="00ED0973">
      <w:pPr>
        <w:pStyle w:val="af8"/>
        <w:widowControl w:val="0"/>
        <w:numPr>
          <w:ilvl w:val="1"/>
          <w:numId w:val="4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В</w:t>
      </w:r>
      <w:r w:rsidR="0090087E" w:rsidRPr="006131F2">
        <w:rPr>
          <w:sz w:val="26"/>
          <w:szCs w:val="26"/>
        </w:rPr>
        <w:t xml:space="preserve"> </w:t>
      </w:r>
      <w:r w:rsidR="008F7C95" w:rsidRPr="006131F2">
        <w:rPr>
          <w:sz w:val="26"/>
          <w:szCs w:val="26"/>
        </w:rPr>
        <w:t>местах проведения</w:t>
      </w:r>
      <w:r w:rsidRPr="006131F2">
        <w:rPr>
          <w:sz w:val="26"/>
          <w:szCs w:val="26"/>
        </w:rPr>
        <w:t xml:space="preserve"> </w:t>
      </w:r>
      <w:r w:rsidR="008F7C95" w:rsidRPr="006131F2">
        <w:rPr>
          <w:sz w:val="26"/>
          <w:szCs w:val="26"/>
        </w:rPr>
        <w:t xml:space="preserve">итогового сочинения </w:t>
      </w:r>
      <w:r w:rsidRPr="006131F2">
        <w:rPr>
          <w:sz w:val="26"/>
          <w:szCs w:val="26"/>
        </w:rPr>
        <w:t>(</w:t>
      </w:r>
      <w:r w:rsidR="008F7C95" w:rsidRPr="006131F2">
        <w:rPr>
          <w:sz w:val="26"/>
          <w:szCs w:val="26"/>
        </w:rPr>
        <w:t>изложения</w:t>
      </w:r>
      <w:r w:rsidRPr="006131F2">
        <w:rPr>
          <w:sz w:val="26"/>
          <w:szCs w:val="26"/>
        </w:rPr>
        <w:t>)</w:t>
      </w:r>
      <w:r w:rsidR="00E338D1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в</w:t>
      </w:r>
      <w:r w:rsidR="00E02EF6" w:rsidRPr="006131F2">
        <w:rPr>
          <w:sz w:val="26"/>
          <w:szCs w:val="26"/>
        </w:rPr>
        <w:t>ыделяется помещение для технического специалиста, оборудованное телефонной связью, принтером</w:t>
      </w:r>
      <w:r w:rsidR="00CF777C" w:rsidRPr="006131F2">
        <w:rPr>
          <w:sz w:val="26"/>
          <w:szCs w:val="26"/>
        </w:rPr>
        <w:t>, техническим оборудовани</w:t>
      </w:r>
      <w:r w:rsidR="00972B1F" w:rsidRPr="006131F2">
        <w:rPr>
          <w:sz w:val="26"/>
          <w:szCs w:val="26"/>
        </w:rPr>
        <w:t>ем</w:t>
      </w:r>
      <w:r w:rsidR="00CF777C" w:rsidRPr="006131F2">
        <w:rPr>
          <w:sz w:val="26"/>
          <w:szCs w:val="26"/>
        </w:rPr>
        <w:t xml:space="preserve"> для проведения сканирования, копирования,</w:t>
      </w:r>
      <w:r w:rsidR="00E02EF6" w:rsidRPr="006131F2">
        <w:rPr>
          <w:sz w:val="26"/>
          <w:szCs w:val="26"/>
        </w:rPr>
        <w:t xml:space="preserve"> персональным компьютером </w:t>
      </w:r>
      <w:r w:rsidR="00597A6D" w:rsidRPr="006131F2">
        <w:rPr>
          <w:sz w:val="26"/>
          <w:szCs w:val="26"/>
        </w:rPr>
        <w:t xml:space="preserve">с выходом </w:t>
      </w:r>
      <w:r w:rsidR="00B41C31" w:rsidRPr="006131F2">
        <w:rPr>
          <w:sz w:val="26"/>
          <w:szCs w:val="26"/>
        </w:rPr>
        <w:t xml:space="preserve">в </w:t>
      </w:r>
      <w:r w:rsidR="001B1863" w:rsidRPr="006131F2">
        <w:rPr>
          <w:sz w:val="26"/>
          <w:szCs w:val="26"/>
        </w:rPr>
        <w:t>«</w:t>
      </w:r>
      <w:r w:rsidR="00597A6D" w:rsidRPr="006131F2">
        <w:rPr>
          <w:sz w:val="26"/>
          <w:szCs w:val="26"/>
        </w:rPr>
        <w:t>Интернет</w:t>
      </w:r>
      <w:r w:rsidR="001B1863" w:rsidRPr="006131F2">
        <w:rPr>
          <w:sz w:val="26"/>
          <w:szCs w:val="26"/>
        </w:rPr>
        <w:t>»</w:t>
      </w:r>
      <w:r w:rsidR="00597A6D" w:rsidRPr="006131F2">
        <w:rPr>
          <w:sz w:val="26"/>
          <w:szCs w:val="26"/>
        </w:rPr>
        <w:t xml:space="preserve"> и </w:t>
      </w:r>
      <w:r w:rsidR="00E02EF6" w:rsidRPr="006131F2">
        <w:rPr>
          <w:sz w:val="26"/>
          <w:szCs w:val="26"/>
        </w:rPr>
        <w:t>с необх</w:t>
      </w:r>
      <w:r w:rsidR="00B41C31" w:rsidRPr="006131F2">
        <w:rPr>
          <w:sz w:val="26"/>
          <w:szCs w:val="26"/>
        </w:rPr>
        <w:t>одимым программным обеспечением</w:t>
      </w:r>
      <w:r w:rsidR="00E02EF6" w:rsidRPr="006131F2">
        <w:rPr>
          <w:sz w:val="26"/>
          <w:szCs w:val="26"/>
        </w:rPr>
        <w:t xml:space="preserve"> д</w:t>
      </w:r>
      <w:r w:rsidR="00E338D1" w:rsidRPr="006131F2">
        <w:rPr>
          <w:sz w:val="26"/>
          <w:szCs w:val="26"/>
        </w:rPr>
        <w:t>ля получения комплектов тем итогового сочинения (текстов изложений)</w:t>
      </w:r>
      <w:r w:rsidR="00E02EF6" w:rsidRPr="006131F2">
        <w:rPr>
          <w:sz w:val="26"/>
          <w:szCs w:val="26"/>
        </w:rPr>
        <w:t>.</w:t>
      </w:r>
    </w:p>
    <w:p w:rsidR="00C34470" w:rsidRPr="006131F2" w:rsidRDefault="00207FA9" w:rsidP="000F7599">
      <w:pPr>
        <w:pStyle w:val="1"/>
        <w:rPr>
          <w:rFonts w:ascii="Times New Roman" w:hAnsi="Times New Roman" w:cs="Times New Roman"/>
        </w:rPr>
      </w:pPr>
      <w:bookmarkStart w:id="7" w:name="_Toc431030809"/>
      <w:r w:rsidRPr="006131F2">
        <w:rPr>
          <w:rFonts w:ascii="Times New Roman" w:hAnsi="Times New Roman" w:cs="Times New Roman"/>
          <w:color w:val="auto"/>
        </w:rPr>
        <w:t xml:space="preserve">6. </w:t>
      </w:r>
      <w:r w:rsidR="002A1A04" w:rsidRPr="006131F2">
        <w:rPr>
          <w:rFonts w:ascii="Times New Roman" w:hAnsi="Times New Roman" w:cs="Times New Roman"/>
          <w:color w:val="auto"/>
        </w:rPr>
        <w:t>П</w:t>
      </w:r>
      <w:r w:rsidR="00C34470" w:rsidRPr="006131F2">
        <w:rPr>
          <w:rFonts w:ascii="Times New Roman" w:hAnsi="Times New Roman" w:cs="Times New Roman"/>
          <w:color w:val="auto"/>
        </w:rPr>
        <w:t>роведени</w:t>
      </w:r>
      <w:r w:rsidR="002A1A04" w:rsidRPr="006131F2">
        <w:rPr>
          <w:rFonts w:ascii="Times New Roman" w:hAnsi="Times New Roman" w:cs="Times New Roman"/>
          <w:color w:val="auto"/>
        </w:rPr>
        <w:t>е</w:t>
      </w:r>
      <w:r w:rsidR="00C34470" w:rsidRPr="006131F2">
        <w:rPr>
          <w:rFonts w:ascii="Times New Roman" w:hAnsi="Times New Roman" w:cs="Times New Roman"/>
          <w:color w:val="auto"/>
        </w:rPr>
        <w:t xml:space="preserve"> </w:t>
      </w:r>
      <w:r w:rsidR="00F6248D" w:rsidRPr="006131F2">
        <w:rPr>
          <w:rFonts w:ascii="Times New Roman" w:hAnsi="Times New Roman" w:cs="Times New Roman"/>
          <w:color w:val="auto"/>
        </w:rPr>
        <w:t>итогового сочинения (изложения)</w:t>
      </w:r>
      <w:bookmarkEnd w:id="7"/>
    </w:p>
    <w:p w:rsidR="002757C1" w:rsidRPr="006131F2" w:rsidRDefault="002757C1" w:rsidP="002757C1">
      <w:pPr>
        <w:rPr>
          <w:sz w:val="26"/>
          <w:szCs w:val="26"/>
        </w:rPr>
      </w:pPr>
    </w:p>
    <w:p w:rsidR="003F0692" w:rsidRPr="006131F2" w:rsidRDefault="001837E7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Итоговое сочинение (изложение)</w:t>
      </w:r>
      <w:r w:rsidR="005E7C04" w:rsidRPr="006131F2">
        <w:rPr>
          <w:sz w:val="26"/>
          <w:szCs w:val="26"/>
        </w:rPr>
        <w:t xml:space="preserve"> провод</w:t>
      </w:r>
      <w:r w:rsidRPr="006131F2">
        <w:rPr>
          <w:sz w:val="26"/>
          <w:szCs w:val="26"/>
        </w:rPr>
        <w:t>и</w:t>
      </w:r>
      <w:r w:rsidR="005E7C04" w:rsidRPr="006131F2">
        <w:rPr>
          <w:sz w:val="26"/>
          <w:szCs w:val="26"/>
        </w:rPr>
        <w:t xml:space="preserve">тся в </w:t>
      </w:r>
      <w:r w:rsidRPr="006131F2">
        <w:rPr>
          <w:sz w:val="26"/>
          <w:szCs w:val="26"/>
        </w:rPr>
        <w:t>образовательных организациях, реализующих образовательные программы среднего общего образования</w:t>
      </w:r>
      <w:r w:rsidR="003F0692" w:rsidRPr="006131F2">
        <w:rPr>
          <w:sz w:val="26"/>
          <w:szCs w:val="26"/>
        </w:rPr>
        <w:t>, и (или) в местах</w:t>
      </w:r>
      <w:r w:rsidR="00F938C0" w:rsidRPr="006131F2">
        <w:rPr>
          <w:sz w:val="26"/>
          <w:szCs w:val="26"/>
        </w:rPr>
        <w:t xml:space="preserve"> проведения итогового сочинения (изложения)</w:t>
      </w:r>
      <w:r w:rsidR="003F0692" w:rsidRPr="006131F2">
        <w:rPr>
          <w:sz w:val="26"/>
          <w:szCs w:val="26"/>
        </w:rPr>
        <w:t xml:space="preserve">, определенных </w:t>
      </w:r>
      <w:r w:rsidR="006C4252" w:rsidRPr="006131F2">
        <w:rPr>
          <w:sz w:val="26"/>
          <w:szCs w:val="26"/>
        </w:rPr>
        <w:t>ОИВ</w:t>
      </w:r>
      <w:r w:rsidR="003F0692" w:rsidRPr="006131F2">
        <w:rPr>
          <w:sz w:val="26"/>
          <w:szCs w:val="26"/>
        </w:rPr>
        <w:t xml:space="preserve">. </w:t>
      </w:r>
    </w:p>
    <w:p w:rsidR="005E7C04" w:rsidRPr="006131F2" w:rsidRDefault="003F0692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Итоговое сочинение (изложение) начинается в 10.00 по местному времени.</w:t>
      </w:r>
    </w:p>
    <w:p w:rsidR="002B72E7" w:rsidRPr="006131F2" w:rsidRDefault="005E7C04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Количество, общая площадь и состояние помещений, предоставляемых для проведения </w:t>
      </w:r>
      <w:r w:rsidR="001837E7" w:rsidRPr="006131F2">
        <w:rPr>
          <w:sz w:val="26"/>
          <w:szCs w:val="26"/>
        </w:rPr>
        <w:t>итогового сочинения (изложения)</w:t>
      </w:r>
      <w:r w:rsidRPr="006131F2">
        <w:rPr>
          <w:sz w:val="26"/>
          <w:szCs w:val="26"/>
        </w:rPr>
        <w:t xml:space="preserve">, </w:t>
      </w:r>
      <w:r w:rsidR="00B41C31" w:rsidRPr="006131F2">
        <w:rPr>
          <w:sz w:val="26"/>
          <w:szCs w:val="26"/>
        </w:rPr>
        <w:t xml:space="preserve">должны обеспечивать </w:t>
      </w:r>
      <w:r w:rsidRPr="006131F2">
        <w:rPr>
          <w:sz w:val="26"/>
          <w:szCs w:val="26"/>
        </w:rPr>
        <w:t xml:space="preserve">проведение </w:t>
      </w:r>
      <w:r w:rsidR="00BF3584" w:rsidRPr="006131F2">
        <w:rPr>
          <w:sz w:val="26"/>
          <w:szCs w:val="26"/>
        </w:rPr>
        <w:t>итогового сочинения (изложения)</w:t>
      </w:r>
      <w:r w:rsidRPr="006131F2">
        <w:rPr>
          <w:sz w:val="26"/>
          <w:szCs w:val="26"/>
        </w:rPr>
        <w:t xml:space="preserve"> в условиях, соответствующих требованиям санитарно-эпидемиологических правил и нор</w:t>
      </w:r>
      <w:r w:rsidR="00563A00" w:rsidRPr="006131F2">
        <w:rPr>
          <w:sz w:val="26"/>
          <w:szCs w:val="26"/>
        </w:rPr>
        <w:t>мативов.</w:t>
      </w:r>
    </w:p>
    <w:p w:rsidR="0012275F" w:rsidRPr="006131F2" w:rsidRDefault="0012275F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 решению </w:t>
      </w:r>
      <w:r w:rsidR="0073090D" w:rsidRPr="006131F2">
        <w:rPr>
          <w:sz w:val="26"/>
          <w:szCs w:val="26"/>
        </w:rPr>
        <w:t>ОИВ,</w:t>
      </w:r>
      <w:r w:rsidRPr="006131F2">
        <w:rPr>
          <w:sz w:val="26"/>
          <w:szCs w:val="26"/>
        </w:rPr>
        <w:t xml:space="preserve"> учредителей и загранучреждений места проведения итогового сочинения (изложения) оборудуются стационарными и </w:t>
      </w:r>
      <w:r w:rsidR="00754764" w:rsidRPr="006131F2">
        <w:rPr>
          <w:sz w:val="26"/>
          <w:szCs w:val="26"/>
        </w:rPr>
        <w:t xml:space="preserve">(или) </w:t>
      </w:r>
      <w:r w:rsidRPr="006131F2">
        <w:rPr>
          <w:sz w:val="26"/>
          <w:szCs w:val="26"/>
        </w:rPr>
        <w:t>переносными металлоискателями, средствами видеонаблюдения, средствами подавления сигналов подвижной связи.</w:t>
      </w:r>
    </w:p>
    <w:p w:rsidR="00BF3584" w:rsidRPr="006131F2" w:rsidRDefault="0046205D" w:rsidP="00230B33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Вход участников итогового сочинения (изложения) </w:t>
      </w:r>
      <w:r w:rsidR="00230B33" w:rsidRPr="006131F2">
        <w:rPr>
          <w:sz w:val="26"/>
          <w:szCs w:val="26"/>
        </w:rPr>
        <w:t xml:space="preserve">в образовательную организацию или место проведения итогового сочинения (изложения) </w:t>
      </w:r>
      <w:r w:rsidRPr="006131F2">
        <w:rPr>
          <w:sz w:val="26"/>
          <w:szCs w:val="26"/>
        </w:rPr>
        <w:t xml:space="preserve">начинается с 09.00 по местному времени. </w:t>
      </w:r>
      <w:r w:rsidR="006A424D" w:rsidRPr="006131F2">
        <w:rPr>
          <w:sz w:val="26"/>
          <w:szCs w:val="26"/>
        </w:rPr>
        <w:t xml:space="preserve">До начала итогового сочинения (изложения) </w:t>
      </w:r>
      <w:r w:rsidR="00AB43EE" w:rsidRPr="006131F2">
        <w:rPr>
          <w:sz w:val="26"/>
          <w:szCs w:val="26"/>
        </w:rPr>
        <w:t>руководитель</w:t>
      </w:r>
      <w:r w:rsidR="006A424D" w:rsidRPr="006131F2">
        <w:rPr>
          <w:sz w:val="26"/>
          <w:szCs w:val="26"/>
        </w:rPr>
        <w:t xml:space="preserve"> образовательной организации распределя</w:t>
      </w:r>
      <w:r w:rsidR="00AB43EE" w:rsidRPr="006131F2">
        <w:rPr>
          <w:sz w:val="26"/>
          <w:szCs w:val="26"/>
        </w:rPr>
        <w:t>е</w:t>
      </w:r>
      <w:r w:rsidR="006A424D" w:rsidRPr="006131F2">
        <w:rPr>
          <w:sz w:val="26"/>
          <w:szCs w:val="26"/>
        </w:rPr>
        <w:t xml:space="preserve">т участников по </w:t>
      </w:r>
      <w:r w:rsidR="005444C1" w:rsidRPr="006131F2">
        <w:rPr>
          <w:sz w:val="26"/>
          <w:szCs w:val="26"/>
        </w:rPr>
        <w:t>кабинетам</w:t>
      </w:r>
      <w:r w:rsidR="006A424D" w:rsidRPr="006131F2">
        <w:rPr>
          <w:sz w:val="26"/>
          <w:szCs w:val="26"/>
        </w:rPr>
        <w:t xml:space="preserve"> в произвольном порядке. </w:t>
      </w:r>
      <w:r w:rsidR="00F938C0" w:rsidRPr="006131F2">
        <w:rPr>
          <w:sz w:val="26"/>
          <w:szCs w:val="26"/>
        </w:rPr>
        <w:t>Участники итогового сочинения (изложения)</w:t>
      </w:r>
      <w:r w:rsidR="00BF3584" w:rsidRPr="006131F2">
        <w:rPr>
          <w:sz w:val="26"/>
          <w:szCs w:val="26"/>
        </w:rPr>
        <w:t xml:space="preserve"> рассаживаются за рабочие столы</w:t>
      </w:r>
      <w:r w:rsidR="00A46FDF" w:rsidRPr="006131F2">
        <w:rPr>
          <w:sz w:val="26"/>
          <w:szCs w:val="26"/>
        </w:rPr>
        <w:t xml:space="preserve"> </w:t>
      </w:r>
      <w:r w:rsidR="006A424D" w:rsidRPr="006131F2">
        <w:rPr>
          <w:sz w:val="26"/>
          <w:szCs w:val="26"/>
        </w:rPr>
        <w:t xml:space="preserve">в </w:t>
      </w:r>
      <w:r w:rsidR="005444C1" w:rsidRPr="006131F2">
        <w:rPr>
          <w:sz w:val="26"/>
          <w:szCs w:val="26"/>
        </w:rPr>
        <w:t xml:space="preserve">кабинете </w:t>
      </w:r>
      <w:r w:rsidR="006A424D" w:rsidRPr="006131F2">
        <w:rPr>
          <w:sz w:val="26"/>
          <w:szCs w:val="26"/>
        </w:rPr>
        <w:t xml:space="preserve">также </w:t>
      </w:r>
      <w:r w:rsidR="00A46FDF" w:rsidRPr="006131F2">
        <w:rPr>
          <w:sz w:val="26"/>
          <w:szCs w:val="26"/>
        </w:rPr>
        <w:t>в произвольном порядке</w:t>
      </w:r>
      <w:r w:rsidR="0073090D" w:rsidRPr="006131F2">
        <w:rPr>
          <w:sz w:val="26"/>
          <w:szCs w:val="26"/>
        </w:rPr>
        <w:t xml:space="preserve"> (по одному человеку за </w:t>
      </w:r>
      <w:r w:rsidR="002B72E7" w:rsidRPr="006131F2">
        <w:rPr>
          <w:sz w:val="26"/>
          <w:szCs w:val="26"/>
        </w:rPr>
        <w:t>рабочий стол</w:t>
      </w:r>
      <w:r w:rsidR="0073090D" w:rsidRPr="006131F2">
        <w:rPr>
          <w:sz w:val="26"/>
          <w:szCs w:val="26"/>
        </w:rPr>
        <w:t>)</w:t>
      </w:r>
      <w:r w:rsidR="00BF3584" w:rsidRPr="006131F2">
        <w:rPr>
          <w:sz w:val="26"/>
          <w:szCs w:val="26"/>
        </w:rPr>
        <w:t xml:space="preserve">. </w:t>
      </w:r>
    </w:p>
    <w:p w:rsidR="00F93E1C" w:rsidRPr="006131F2" w:rsidRDefault="00BF3584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До начала </w:t>
      </w:r>
      <w:r w:rsidR="00EF2AED" w:rsidRPr="006131F2">
        <w:rPr>
          <w:sz w:val="26"/>
          <w:szCs w:val="26"/>
        </w:rPr>
        <w:t>итогового сочинения (изложения)</w:t>
      </w:r>
      <w:r w:rsidRPr="006131F2">
        <w:rPr>
          <w:sz w:val="26"/>
          <w:szCs w:val="26"/>
        </w:rPr>
        <w:t xml:space="preserve"> </w:t>
      </w:r>
      <w:r w:rsidR="00A46FDF" w:rsidRPr="006131F2">
        <w:rPr>
          <w:sz w:val="26"/>
          <w:szCs w:val="26"/>
        </w:rPr>
        <w:t xml:space="preserve">члены комиссии образовательной организации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Pr="006131F2">
        <w:rPr>
          <w:sz w:val="26"/>
          <w:szCs w:val="26"/>
        </w:rPr>
        <w:t>проводят инструктаж</w:t>
      </w:r>
      <w:r w:rsidR="00D346C7" w:rsidRPr="006131F2">
        <w:rPr>
          <w:sz w:val="26"/>
          <w:szCs w:val="26"/>
        </w:rPr>
        <w:t xml:space="preserve"> участников. Инструктаж состоит из двух частей. Первая часть инструктажа проводится </w:t>
      </w:r>
      <w:r w:rsidR="00D3063C" w:rsidRPr="006131F2">
        <w:rPr>
          <w:sz w:val="26"/>
          <w:szCs w:val="26"/>
        </w:rPr>
        <w:t>до 10.00</w:t>
      </w:r>
      <w:r w:rsidR="00D346C7" w:rsidRPr="006131F2">
        <w:rPr>
          <w:sz w:val="26"/>
          <w:szCs w:val="26"/>
        </w:rPr>
        <w:t xml:space="preserve"> по местному времени и включает в себя информирование участников о порядке проведения итогового сочинения (изложения), </w:t>
      </w:r>
      <w:r w:rsidRPr="006131F2">
        <w:rPr>
          <w:sz w:val="26"/>
          <w:szCs w:val="26"/>
        </w:rPr>
        <w:t xml:space="preserve">правилах оформления </w:t>
      </w:r>
      <w:r w:rsidR="00536491" w:rsidRPr="006131F2">
        <w:rPr>
          <w:sz w:val="26"/>
          <w:szCs w:val="26"/>
        </w:rPr>
        <w:t>итогового сочинения (изложения)</w:t>
      </w:r>
      <w:r w:rsidRPr="006131F2">
        <w:rPr>
          <w:sz w:val="26"/>
          <w:szCs w:val="26"/>
        </w:rPr>
        <w:t xml:space="preserve">, продолжительности </w:t>
      </w:r>
      <w:r w:rsidR="00E12454" w:rsidRPr="006131F2">
        <w:rPr>
          <w:sz w:val="26"/>
          <w:szCs w:val="26"/>
        </w:rPr>
        <w:t xml:space="preserve">выполнения  </w:t>
      </w:r>
      <w:r w:rsidR="00536491" w:rsidRPr="006131F2">
        <w:rPr>
          <w:sz w:val="26"/>
          <w:szCs w:val="26"/>
        </w:rPr>
        <w:t>итогового сочинения (изложения),</w:t>
      </w:r>
      <w:r w:rsidRPr="006131F2">
        <w:rPr>
          <w:sz w:val="26"/>
          <w:szCs w:val="26"/>
        </w:rPr>
        <w:t xml:space="preserve"> о времени и месте ознакомления с результатами </w:t>
      </w:r>
      <w:r w:rsidR="00536491" w:rsidRPr="006131F2">
        <w:rPr>
          <w:sz w:val="26"/>
          <w:szCs w:val="26"/>
        </w:rPr>
        <w:t>итогового сочинения (изложения)</w:t>
      </w:r>
      <w:r w:rsidR="00C91202" w:rsidRPr="006131F2">
        <w:rPr>
          <w:sz w:val="26"/>
          <w:szCs w:val="26"/>
        </w:rPr>
        <w:t>, а также</w:t>
      </w:r>
      <w:r w:rsidRPr="006131F2">
        <w:rPr>
          <w:sz w:val="26"/>
          <w:szCs w:val="26"/>
        </w:rPr>
        <w:t xml:space="preserve"> </w:t>
      </w:r>
      <w:r w:rsidR="00904625" w:rsidRPr="006131F2">
        <w:rPr>
          <w:sz w:val="26"/>
          <w:szCs w:val="26"/>
        </w:rPr>
        <w:t>о том, что записи на черновиках не обрабатываются и не проверяются.</w:t>
      </w:r>
      <w:r w:rsidR="004E7AD2" w:rsidRPr="006131F2">
        <w:rPr>
          <w:sz w:val="26"/>
          <w:szCs w:val="26"/>
        </w:rPr>
        <w:t xml:space="preserve"> </w:t>
      </w:r>
      <w:r w:rsidR="001A530F" w:rsidRPr="006131F2">
        <w:rPr>
          <w:sz w:val="26"/>
          <w:szCs w:val="26"/>
        </w:rPr>
        <w:t>Ч</w:t>
      </w:r>
      <w:r w:rsidR="00A46FDF" w:rsidRPr="006131F2">
        <w:rPr>
          <w:sz w:val="26"/>
          <w:szCs w:val="26"/>
        </w:rPr>
        <w:t>лены комиссии образовательной организации</w:t>
      </w:r>
      <w:r w:rsidRPr="006131F2">
        <w:rPr>
          <w:sz w:val="26"/>
          <w:szCs w:val="26"/>
        </w:rPr>
        <w:t xml:space="preserve">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Pr="006131F2">
        <w:rPr>
          <w:sz w:val="26"/>
          <w:szCs w:val="26"/>
        </w:rPr>
        <w:t xml:space="preserve">выдают </w:t>
      </w:r>
      <w:r w:rsidR="00F938C0" w:rsidRPr="006131F2">
        <w:rPr>
          <w:sz w:val="26"/>
          <w:szCs w:val="26"/>
        </w:rPr>
        <w:t>участникам итогового сочинения (изложения)</w:t>
      </w:r>
      <w:r w:rsidR="00A55737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бланки регистрации</w:t>
      </w:r>
      <w:r w:rsidR="00904625" w:rsidRPr="006131F2">
        <w:rPr>
          <w:sz w:val="26"/>
          <w:szCs w:val="26"/>
        </w:rPr>
        <w:t>,</w:t>
      </w:r>
      <w:r w:rsidR="00C4319A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 xml:space="preserve">бланк </w:t>
      </w:r>
      <w:r w:rsidR="00E51358" w:rsidRPr="006131F2">
        <w:rPr>
          <w:sz w:val="26"/>
          <w:szCs w:val="26"/>
        </w:rPr>
        <w:t xml:space="preserve">записи, дополнительные бланки записи </w:t>
      </w:r>
      <w:r w:rsidRPr="006131F2">
        <w:rPr>
          <w:sz w:val="26"/>
          <w:szCs w:val="26"/>
        </w:rPr>
        <w:t>для</w:t>
      </w:r>
      <w:r w:rsidR="005701C1" w:rsidRPr="006131F2">
        <w:rPr>
          <w:sz w:val="26"/>
          <w:szCs w:val="26"/>
        </w:rPr>
        <w:t xml:space="preserve"> выполнения итогового сочинения (изложения)</w:t>
      </w:r>
      <w:r w:rsidR="00050ED8" w:rsidRPr="006131F2">
        <w:rPr>
          <w:sz w:val="26"/>
          <w:szCs w:val="26"/>
        </w:rPr>
        <w:t xml:space="preserve"> (выдаются по запросу участника итогового сочинения (изложения))</w:t>
      </w:r>
      <w:r w:rsidR="00904625" w:rsidRPr="006131F2">
        <w:rPr>
          <w:sz w:val="26"/>
          <w:szCs w:val="26"/>
        </w:rPr>
        <w:t>, черновики</w:t>
      </w:r>
      <w:r w:rsidR="00E51358" w:rsidRPr="006131F2">
        <w:rPr>
          <w:sz w:val="26"/>
          <w:szCs w:val="26"/>
        </w:rPr>
        <w:t>, орфографические словари</w:t>
      </w:r>
      <w:r w:rsidR="009C5A9C" w:rsidRPr="006131F2">
        <w:rPr>
          <w:sz w:val="26"/>
          <w:szCs w:val="26"/>
        </w:rPr>
        <w:t xml:space="preserve"> (</w:t>
      </w:r>
      <w:r w:rsidR="00080262" w:rsidRPr="006131F2">
        <w:rPr>
          <w:sz w:val="26"/>
          <w:szCs w:val="26"/>
        </w:rPr>
        <w:t xml:space="preserve">орфографические и </w:t>
      </w:r>
      <w:r w:rsidR="009C5A9C" w:rsidRPr="006131F2">
        <w:rPr>
          <w:sz w:val="26"/>
          <w:szCs w:val="26"/>
        </w:rPr>
        <w:t>толковые словари для участников итогового изложения)</w:t>
      </w:r>
      <w:r w:rsidR="00F63CEB" w:rsidRPr="006131F2">
        <w:rPr>
          <w:sz w:val="26"/>
          <w:szCs w:val="26"/>
        </w:rPr>
        <w:t>, инструкци</w:t>
      </w:r>
      <w:r w:rsidR="006D56D7" w:rsidRPr="006131F2">
        <w:rPr>
          <w:sz w:val="26"/>
          <w:szCs w:val="26"/>
        </w:rPr>
        <w:t>и</w:t>
      </w:r>
      <w:r w:rsidR="00F63CEB" w:rsidRPr="006131F2">
        <w:rPr>
          <w:sz w:val="26"/>
          <w:szCs w:val="26"/>
        </w:rPr>
        <w:t xml:space="preserve"> для участников итогового сочинения (изложения).</w:t>
      </w:r>
    </w:p>
    <w:p w:rsidR="00C91202" w:rsidRPr="006131F2" w:rsidRDefault="00AB7233" w:rsidP="00C91202">
      <w:pPr>
        <w:pStyle w:val="af8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При проведении в</w:t>
      </w:r>
      <w:r w:rsidR="003215C4" w:rsidRPr="006131F2">
        <w:rPr>
          <w:sz w:val="26"/>
          <w:szCs w:val="26"/>
        </w:rPr>
        <w:t>тор</w:t>
      </w:r>
      <w:r w:rsidRPr="006131F2">
        <w:rPr>
          <w:sz w:val="26"/>
          <w:szCs w:val="26"/>
        </w:rPr>
        <w:t>ой</w:t>
      </w:r>
      <w:r w:rsidR="003215C4" w:rsidRPr="006131F2">
        <w:rPr>
          <w:sz w:val="26"/>
          <w:szCs w:val="26"/>
        </w:rPr>
        <w:t xml:space="preserve"> част</w:t>
      </w:r>
      <w:r w:rsidRPr="006131F2">
        <w:rPr>
          <w:sz w:val="26"/>
          <w:szCs w:val="26"/>
        </w:rPr>
        <w:t>и</w:t>
      </w:r>
      <w:r w:rsidR="003215C4" w:rsidRPr="006131F2">
        <w:rPr>
          <w:sz w:val="26"/>
          <w:szCs w:val="26"/>
        </w:rPr>
        <w:t xml:space="preserve"> инструктажа</w:t>
      </w:r>
      <w:r w:rsidRPr="006131F2">
        <w:rPr>
          <w:sz w:val="26"/>
          <w:szCs w:val="26"/>
        </w:rPr>
        <w:t xml:space="preserve">, которая </w:t>
      </w:r>
      <w:r w:rsidR="003215C4" w:rsidRPr="006131F2">
        <w:rPr>
          <w:sz w:val="26"/>
          <w:szCs w:val="26"/>
        </w:rPr>
        <w:t xml:space="preserve"> начинается не ранее 10.00 по местному времени</w:t>
      </w:r>
      <w:r w:rsidRPr="006131F2">
        <w:rPr>
          <w:sz w:val="26"/>
          <w:szCs w:val="26"/>
        </w:rPr>
        <w:t>,</w:t>
      </w:r>
      <w:r w:rsidR="003215C4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 xml:space="preserve">члены </w:t>
      </w:r>
      <w:r w:rsidR="008B4E20" w:rsidRPr="006131F2">
        <w:rPr>
          <w:sz w:val="26"/>
          <w:szCs w:val="26"/>
        </w:rPr>
        <w:t xml:space="preserve">комиссии образовательной организации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="00B41C31" w:rsidRPr="006131F2">
        <w:rPr>
          <w:sz w:val="26"/>
          <w:szCs w:val="26"/>
        </w:rPr>
        <w:t>должны ознакомить</w:t>
      </w:r>
      <w:r w:rsidR="008B4E20" w:rsidRPr="006131F2">
        <w:rPr>
          <w:sz w:val="26"/>
          <w:szCs w:val="26"/>
        </w:rPr>
        <w:t xml:space="preserve"> </w:t>
      </w:r>
      <w:r w:rsidR="00BF3E7F" w:rsidRPr="006131F2">
        <w:rPr>
          <w:sz w:val="26"/>
          <w:szCs w:val="26"/>
        </w:rPr>
        <w:t xml:space="preserve">участников </w:t>
      </w:r>
      <w:r w:rsidR="00C91202" w:rsidRPr="006131F2">
        <w:rPr>
          <w:sz w:val="26"/>
          <w:szCs w:val="26"/>
        </w:rPr>
        <w:t>итогового сочинения (изложения)</w:t>
      </w:r>
      <w:r w:rsidR="008B4E20" w:rsidRPr="006131F2">
        <w:rPr>
          <w:sz w:val="26"/>
          <w:szCs w:val="26"/>
        </w:rPr>
        <w:t xml:space="preserve"> с темами итогов</w:t>
      </w:r>
      <w:r w:rsidR="00B41C31" w:rsidRPr="006131F2">
        <w:rPr>
          <w:sz w:val="26"/>
          <w:szCs w:val="26"/>
        </w:rPr>
        <w:t>ого</w:t>
      </w:r>
      <w:r w:rsidR="008B4E20" w:rsidRPr="006131F2">
        <w:rPr>
          <w:sz w:val="26"/>
          <w:szCs w:val="26"/>
        </w:rPr>
        <w:t xml:space="preserve"> сочинени</w:t>
      </w:r>
      <w:r w:rsidR="00B41C31" w:rsidRPr="006131F2">
        <w:rPr>
          <w:sz w:val="26"/>
          <w:szCs w:val="26"/>
        </w:rPr>
        <w:t>я</w:t>
      </w:r>
      <w:r w:rsidR="008B4E20" w:rsidRPr="006131F2">
        <w:rPr>
          <w:sz w:val="26"/>
          <w:szCs w:val="26"/>
        </w:rPr>
        <w:t xml:space="preserve"> (текстами изложени</w:t>
      </w:r>
      <w:r w:rsidR="00B41C31" w:rsidRPr="006131F2">
        <w:rPr>
          <w:sz w:val="26"/>
          <w:szCs w:val="26"/>
        </w:rPr>
        <w:t>я</w:t>
      </w:r>
      <w:r w:rsidR="008B4E20" w:rsidRPr="006131F2">
        <w:rPr>
          <w:sz w:val="26"/>
          <w:szCs w:val="26"/>
        </w:rPr>
        <w:t>)</w:t>
      </w:r>
      <w:r w:rsidR="00F92F76" w:rsidRPr="006131F2">
        <w:rPr>
          <w:sz w:val="26"/>
          <w:szCs w:val="26"/>
        </w:rPr>
        <w:t xml:space="preserve"> в порядке, определенном руководителем комиссии образовательной организации</w:t>
      </w:r>
      <w:r w:rsidR="008B4E20" w:rsidRPr="006131F2">
        <w:rPr>
          <w:sz w:val="26"/>
          <w:szCs w:val="26"/>
        </w:rPr>
        <w:t xml:space="preserve">. </w:t>
      </w:r>
      <w:r w:rsidR="00BF3584" w:rsidRPr="006131F2">
        <w:rPr>
          <w:sz w:val="26"/>
          <w:szCs w:val="26"/>
        </w:rPr>
        <w:t>По указ</w:t>
      </w:r>
      <w:r w:rsidR="005701C1" w:rsidRPr="006131F2">
        <w:rPr>
          <w:sz w:val="26"/>
          <w:szCs w:val="26"/>
        </w:rPr>
        <w:t>анию</w:t>
      </w:r>
      <w:r w:rsidR="00C4319A" w:rsidRPr="006131F2">
        <w:rPr>
          <w:sz w:val="26"/>
          <w:szCs w:val="26"/>
        </w:rPr>
        <w:t xml:space="preserve"> членов комиссии образовательной организации</w:t>
      </w:r>
      <w:r w:rsidR="005701C1" w:rsidRPr="006131F2">
        <w:rPr>
          <w:sz w:val="26"/>
          <w:szCs w:val="26"/>
        </w:rPr>
        <w:t xml:space="preserve">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="00BF3E7F" w:rsidRPr="006131F2">
        <w:rPr>
          <w:sz w:val="26"/>
          <w:szCs w:val="26"/>
        </w:rPr>
        <w:t xml:space="preserve">участники итогового сочинения (изложения) </w:t>
      </w:r>
      <w:r w:rsidR="00BF3584" w:rsidRPr="006131F2">
        <w:rPr>
          <w:sz w:val="26"/>
          <w:szCs w:val="26"/>
        </w:rPr>
        <w:t xml:space="preserve">заполняют регистрационные поля </w:t>
      </w:r>
      <w:r w:rsidR="005701C1" w:rsidRPr="006131F2">
        <w:rPr>
          <w:sz w:val="26"/>
          <w:szCs w:val="26"/>
        </w:rPr>
        <w:t>бланков</w:t>
      </w:r>
      <w:r w:rsidR="00C4319A" w:rsidRPr="006131F2">
        <w:rPr>
          <w:sz w:val="26"/>
          <w:szCs w:val="26"/>
        </w:rPr>
        <w:t xml:space="preserve">, указывают номер темы </w:t>
      </w:r>
      <w:r w:rsidR="00577F44" w:rsidRPr="006131F2">
        <w:rPr>
          <w:sz w:val="26"/>
          <w:szCs w:val="26"/>
        </w:rPr>
        <w:t xml:space="preserve">итогового сочинения </w:t>
      </w:r>
      <w:r w:rsidR="00C4319A" w:rsidRPr="006131F2">
        <w:rPr>
          <w:sz w:val="26"/>
          <w:szCs w:val="26"/>
        </w:rPr>
        <w:t>(текста</w:t>
      </w:r>
      <w:r w:rsidR="00577F44" w:rsidRPr="006131F2">
        <w:rPr>
          <w:sz w:val="26"/>
          <w:szCs w:val="26"/>
        </w:rPr>
        <w:t xml:space="preserve"> изложения</w:t>
      </w:r>
      <w:r w:rsidR="00C4319A" w:rsidRPr="006131F2">
        <w:rPr>
          <w:sz w:val="26"/>
          <w:szCs w:val="26"/>
        </w:rPr>
        <w:t>)</w:t>
      </w:r>
      <w:r w:rsidR="0050537B" w:rsidRPr="006131F2">
        <w:rPr>
          <w:rStyle w:val="af1"/>
          <w:sz w:val="26"/>
          <w:szCs w:val="26"/>
        </w:rPr>
        <w:footnoteReference w:id="1"/>
      </w:r>
      <w:r w:rsidR="00BF3584" w:rsidRPr="006131F2">
        <w:rPr>
          <w:sz w:val="26"/>
          <w:szCs w:val="26"/>
        </w:rPr>
        <w:t xml:space="preserve">. </w:t>
      </w:r>
      <w:r w:rsidR="00C4319A" w:rsidRPr="006131F2">
        <w:rPr>
          <w:sz w:val="26"/>
          <w:szCs w:val="26"/>
        </w:rPr>
        <w:t xml:space="preserve"> </w:t>
      </w:r>
      <w:r w:rsidR="001A530F" w:rsidRPr="006131F2">
        <w:rPr>
          <w:sz w:val="26"/>
          <w:szCs w:val="26"/>
        </w:rPr>
        <w:t>Ч</w:t>
      </w:r>
      <w:r w:rsidR="00C4319A" w:rsidRPr="006131F2">
        <w:rPr>
          <w:sz w:val="26"/>
          <w:szCs w:val="26"/>
        </w:rPr>
        <w:t xml:space="preserve">лены комиссии </w:t>
      </w:r>
      <w:r w:rsidR="00BF3584" w:rsidRPr="006131F2">
        <w:rPr>
          <w:sz w:val="26"/>
          <w:szCs w:val="26"/>
        </w:rPr>
        <w:t xml:space="preserve">проверяют правильность заполнения </w:t>
      </w:r>
      <w:r w:rsidR="00BF3E7F" w:rsidRPr="006131F2">
        <w:rPr>
          <w:sz w:val="26"/>
          <w:szCs w:val="26"/>
        </w:rPr>
        <w:t xml:space="preserve">участниками итогового сочинения (изложения)  </w:t>
      </w:r>
      <w:r w:rsidR="00BF3584" w:rsidRPr="006131F2">
        <w:rPr>
          <w:sz w:val="26"/>
          <w:szCs w:val="26"/>
        </w:rPr>
        <w:t xml:space="preserve"> регистрационных полей </w:t>
      </w:r>
      <w:r w:rsidR="005701C1" w:rsidRPr="006131F2">
        <w:rPr>
          <w:sz w:val="26"/>
          <w:szCs w:val="26"/>
        </w:rPr>
        <w:t>бланков</w:t>
      </w:r>
      <w:r w:rsidR="00BF3584" w:rsidRPr="006131F2">
        <w:rPr>
          <w:sz w:val="26"/>
          <w:szCs w:val="26"/>
        </w:rPr>
        <w:t xml:space="preserve">. </w:t>
      </w:r>
    </w:p>
    <w:p w:rsidR="00C91202" w:rsidRPr="006131F2" w:rsidRDefault="00AB7233" w:rsidP="00C91202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После проведения второй части инструктажа </w:t>
      </w:r>
      <w:r w:rsidR="00DE14EE" w:rsidRPr="006131F2">
        <w:rPr>
          <w:sz w:val="26"/>
          <w:szCs w:val="26"/>
        </w:rPr>
        <w:t xml:space="preserve">члены </w:t>
      </w:r>
      <w:r w:rsidR="00C4319A" w:rsidRPr="006131F2">
        <w:rPr>
          <w:sz w:val="26"/>
          <w:szCs w:val="26"/>
        </w:rPr>
        <w:t xml:space="preserve">комиссии образовательной организации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="00BF3584" w:rsidRPr="006131F2">
        <w:rPr>
          <w:sz w:val="26"/>
          <w:szCs w:val="26"/>
        </w:rPr>
        <w:t>объявляют начало</w:t>
      </w:r>
      <w:r w:rsidR="00DE14EE" w:rsidRPr="006131F2">
        <w:rPr>
          <w:sz w:val="26"/>
          <w:szCs w:val="26"/>
        </w:rPr>
        <w:t>, продолжительность</w:t>
      </w:r>
      <w:r w:rsidR="004E7AD2" w:rsidRPr="006131F2">
        <w:rPr>
          <w:rStyle w:val="af1"/>
          <w:sz w:val="26"/>
          <w:szCs w:val="26"/>
        </w:rPr>
        <w:footnoteReference w:id="2"/>
      </w:r>
      <w:r w:rsidR="00DE14EE" w:rsidRPr="006131F2">
        <w:rPr>
          <w:sz w:val="26"/>
          <w:szCs w:val="26"/>
        </w:rPr>
        <w:t xml:space="preserve"> и время окончания выполнения </w:t>
      </w:r>
      <w:r w:rsidR="00BF3584" w:rsidRPr="006131F2">
        <w:rPr>
          <w:sz w:val="26"/>
          <w:szCs w:val="26"/>
        </w:rPr>
        <w:t xml:space="preserve"> </w:t>
      </w:r>
      <w:r w:rsidR="00D96A4A" w:rsidRPr="006131F2">
        <w:rPr>
          <w:sz w:val="26"/>
          <w:szCs w:val="26"/>
        </w:rPr>
        <w:t>итогового сочинения (изложения)</w:t>
      </w:r>
      <w:r w:rsidR="00BF3584" w:rsidRPr="006131F2">
        <w:rPr>
          <w:sz w:val="26"/>
          <w:szCs w:val="26"/>
        </w:rPr>
        <w:t xml:space="preserve"> и фиксируют </w:t>
      </w:r>
      <w:r w:rsidR="00DE14EE" w:rsidRPr="006131F2">
        <w:rPr>
          <w:sz w:val="26"/>
          <w:szCs w:val="26"/>
        </w:rPr>
        <w:t xml:space="preserve">их </w:t>
      </w:r>
      <w:r w:rsidR="00BF3584" w:rsidRPr="006131F2">
        <w:rPr>
          <w:sz w:val="26"/>
          <w:szCs w:val="26"/>
        </w:rPr>
        <w:t xml:space="preserve">на доске (информационном стенде), после чего </w:t>
      </w:r>
      <w:r w:rsidR="00BF3E7F" w:rsidRPr="006131F2">
        <w:rPr>
          <w:sz w:val="26"/>
          <w:szCs w:val="26"/>
        </w:rPr>
        <w:t>участники итогового сочинения (изложения)</w:t>
      </w:r>
      <w:r w:rsidR="00BF3584" w:rsidRPr="006131F2">
        <w:rPr>
          <w:sz w:val="26"/>
          <w:szCs w:val="26"/>
        </w:rPr>
        <w:t xml:space="preserve"> приступают к </w:t>
      </w:r>
      <w:r w:rsidR="00263E73" w:rsidRPr="006131F2">
        <w:rPr>
          <w:sz w:val="26"/>
          <w:szCs w:val="26"/>
        </w:rPr>
        <w:t xml:space="preserve">написанию </w:t>
      </w:r>
      <w:r w:rsidR="005701C1" w:rsidRPr="006131F2">
        <w:rPr>
          <w:sz w:val="26"/>
          <w:szCs w:val="26"/>
        </w:rPr>
        <w:t>итогового сочинения (изложения)</w:t>
      </w:r>
      <w:r w:rsidR="00BF3584" w:rsidRPr="006131F2">
        <w:rPr>
          <w:sz w:val="26"/>
          <w:szCs w:val="26"/>
        </w:rPr>
        <w:t xml:space="preserve">. </w:t>
      </w:r>
    </w:p>
    <w:p w:rsidR="00BF3584" w:rsidRPr="006131F2" w:rsidRDefault="00BF3584" w:rsidP="00C91202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 случае нехватки места в бланке </w:t>
      </w:r>
      <w:r w:rsidR="00E51358" w:rsidRPr="006131F2">
        <w:rPr>
          <w:sz w:val="26"/>
          <w:szCs w:val="26"/>
        </w:rPr>
        <w:t xml:space="preserve">записи </w:t>
      </w:r>
      <w:r w:rsidRPr="006131F2">
        <w:rPr>
          <w:sz w:val="26"/>
          <w:szCs w:val="26"/>
        </w:rPr>
        <w:t xml:space="preserve">для </w:t>
      </w:r>
      <w:r w:rsidR="005701C1" w:rsidRPr="006131F2">
        <w:rPr>
          <w:sz w:val="26"/>
          <w:szCs w:val="26"/>
        </w:rPr>
        <w:t>выполнения итогового сочинения (изложения),</w:t>
      </w:r>
      <w:r w:rsidRPr="006131F2">
        <w:rPr>
          <w:sz w:val="26"/>
          <w:szCs w:val="26"/>
        </w:rPr>
        <w:t xml:space="preserve"> по запросу </w:t>
      </w:r>
      <w:r w:rsidR="00BF3E7F" w:rsidRPr="006131F2">
        <w:rPr>
          <w:sz w:val="26"/>
          <w:szCs w:val="26"/>
        </w:rPr>
        <w:t>участника итогового сочинения (изложения)</w:t>
      </w:r>
      <w:r w:rsidR="00F97A91" w:rsidRPr="006131F2">
        <w:rPr>
          <w:sz w:val="26"/>
          <w:szCs w:val="26"/>
        </w:rPr>
        <w:t>,</w:t>
      </w:r>
      <w:r w:rsidR="00BF3E7F" w:rsidRPr="006131F2">
        <w:rPr>
          <w:sz w:val="26"/>
          <w:szCs w:val="26"/>
        </w:rPr>
        <w:t xml:space="preserve"> </w:t>
      </w:r>
      <w:r w:rsidR="00C4319A" w:rsidRPr="006131F2">
        <w:rPr>
          <w:sz w:val="26"/>
          <w:szCs w:val="26"/>
        </w:rPr>
        <w:t>члены комиссии образовательной организации</w:t>
      </w:r>
      <w:r w:rsidR="005701C1" w:rsidRPr="006131F2">
        <w:rPr>
          <w:sz w:val="26"/>
          <w:szCs w:val="26"/>
        </w:rPr>
        <w:t xml:space="preserve">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Pr="006131F2">
        <w:rPr>
          <w:sz w:val="26"/>
          <w:szCs w:val="26"/>
        </w:rPr>
        <w:t>выдают ему дополнительный бланк</w:t>
      </w:r>
      <w:r w:rsidR="00E51358" w:rsidRPr="006131F2">
        <w:rPr>
          <w:sz w:val="26"/>
          <w:szCs w:val="26"/>
        </w:rPr>
        <w:t xml:space="preserve"> записи</w:t>
      </w:r>
      <w:r w:rsidRPr="006131F2">
        <w:rPr>
          <w:sz w:val="26"/>
          <w:szCs w:val="26"/>
        </w:rPr>
        <w:t>. По мере необходимости</w:t>
      </w:r>
      <w:r w:rsidR="00800C65" w:rsidRPr="006131F2">
        <w:rPr>
          <w:sz w:val="26"/>
          <w:szCs w:val="26"/>
        </w:rPr>
        <w:t xml:space="preserve"> </w:t>
      </w:r>
      <w:r w:rsidR="00BF3E7F" w:rsidRPr="006131F2">
        <w:rPr>
          <w:sz w:val="26"/>
          <w:szCs w:val="26"/>
        </w:rPr>
        <w:t xml:space="preserve">участникам итогового сочинения (изложения) </w:t>
      </w:r>
      <w:r w:rsidRPr="006131F2">
        <w:rPr>
          <w:sz w:val="26"/>
          <w:szCs w:val="26"/>
        </w:rPr>
        <w:t>выдаются черновики.</w:t>
      </w:r>
    </w:p>
    <w:p w:rsidR="00E5699E" w:rsidRPr="006131F2" w:rsidRDefault="00E5699E" w:rsidP="00C91202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Во время проведения итогового сочинения (изложения) на рабочем столе </w:t>
      </w:r>
      <w:r w:rsidR="00F938C0" w:rsidRPr="006131F2">
        <w:rPr>
          <w:sz w:val="26"/>
          <w:szCs w:val="26"/>
        </w:rPr>
        <w:t>участников итогового сочинения (изложения)</w:t>
      </w:r>
      <w:r w:rsidR="00060862" w:rsidRPr="006131F2">
        <w:rPr>
          <w:sz w:val="26"/>
          <w:szCs w:val="26"/>
        </w:rPr>
        <w:t xml:space="preserve">, помимо бланка </w:t>
      </w:r>
      <w:r w:rsidR="00E7376C" w:rsidRPr="006131F2">
        <w:rPr>
          <w:sz w:val="26"/>
          <w:szCs w:val="26"/>
        </w:rPr>
        <w:t xml:space="preserve">регистрации </w:t>
      </w:r>
      <w:r w:rsidR="00060862" w:rsidRPr="006131F2">
        <w:rPr>
          <w:sz w:val="26"/>
          <w:szCs w:val="26"/>
        </w:rPr>
        <w:t xml:space="preserve">и бланков </w:t>
      </w:r>
      <w:r w:rsidR="00E51358" w:rsidRPr="006131F2">
        <w:rPr>
          <w:sz w:val="26"/>
          <w:szCs w:val="26"/>
        </w:rPr>
        <w:t>записи</w:t>
      </w:r>
      <w:r w:rsidR="00F97A91" w:rsidRPr="006131F2">
        <w:rPr>
          <w:sz w:val="26"/>
          <w:szCs w:val="26"/>
        </w:rPr>
        <w:t xml:space="preserve"> (дополнительного бланка записи)</w:t>
      </w:r>
      <w:r w:rsidRPr="006131F2">
        <w:rPr>
          <w:sz w:val="26"/>
          <w:szCs w:val="26"/>
        </w:rPr>
        <w:t>, находятся:</w:t>
      </w:r>
    </w:p>
    <w:p w:rsidR="00E5699E" w:rsidRPr="006131F2" w:rsidRDefault="001C7629" w:rsidP="00C91202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</w:t>
      </w:r>
      <w:r w:rsidR="00E5699E" w:rsidRPr="006131F2">
        <w:rPr>
          <w:sz w:val="26"/>
          <w:szCs w:val="26"/>
        </w:rPr>
        <w:t>учка</w:t>
      </w:r>
      <w:r w:rsidRPr="006131F2">
        <w:rPr>
          <w:sz w:val="26"/>
          <w:szCs w:val="26"/>
        </w:rPr>
        <w:t xml:space="preserve">  (гелевая, капиллярная или перьевая с чернилами черного цвета)</w:t>
      </w:r>
      <w:r w:rsidR="00E5699E" w:rsidRPr="006131F2">
        <w:rPr>
          <w:sz w:val="26"/>
          <w:szCs w:val="26"/>
        </w:rPr>
        <w:t>;</w:t>
      </w:r>
    </w:p>
    <w:p w:rsidR="00E5699E" w:rsidRPr="006131F2" w:rsidRDefault="00E5699E" w:rsidP="00C91202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документ, удостоверяющий личность;</w:t>
      </w:r>
    </w:p>
    <w:p w:rsidR="00F97A91" w:rsidRPr="006131F2" w:rsidRDefault="00E5699E" w:rsidP="00C91202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лекарства и питание</w:t>
      </w:r>
      <w:r w:rsidR="00BF3E7F" w:rsidRPr="006131F2">
        <w:rPr>
          <w:sz w:val="26"/>
          <w:szCs w:val="26"/>
        </w:rPr>
        <w:t xml:space="preserve"> (при необходимости)</w:t>
      </w:r>
      <w:r w:rsidR="00E51358" w:rsidRPr="006131F2">
        <w:rPr>
          <w:sz w:val="26"/>
          <w:szCs w:val="26"/>
        </w:rPr>
        <w:t>;</w:t>
      </w:r>
    </w:p>
    <w:p w:rsidR="00E51358" w:rsidRPr="006131F2" w:rsidRDefault="00E51358" w:rsidP="00C91202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орфографический словарь</w:t>
      </w:r>
      <w:r w:rsidR="00205287" w:rsidRPr="006131F2">
        <w:rPr>
          <w:sz w:val="26"/>
          <w:szCs w:val="26"/>
        </w:rPr>
        <w:t xml:space="preserve"> </w:t>
      </w:r>
      <w:r w:rsidR="0025665C" w:rsidRPr="006131F2">
        <w:rPr>
          <w:sz w:val="26"/>
          <w:szCs w:val="26"/>
        </w:rPr>
        <w:t xml:space="preserve">для участников итогового </w:t>
      </w:r>
      <w:r w:rsidR="00F938C0" w:rsidRPr="006131F2">
        <w:rPr>
          <w:sz w:val="26"/>
          <w:szCs w:val="26"/>
        </w:rPr>
        <w:t>сочинения</w:t>
      </w:r>
      <w:r w:rsidR="0025665C" w:rsidRPr="006131F2">
        <w:rPr>
          <w:sz w:val="26"/>
          <w:szCs w:val="26"/>
        </w:rPr>
        <w:t xml:space="preserve"> </w:t>
      </w:r>
      <w:r w:rsidR="00205287" w:rsidRPr="006131F2">
        <w:rPr>
          <w:sz w:val="26"/>
          <w:szCs w:val="26"/>
        </w:rPr>
        <w:t>(орфографический и толковый словари для участников итогового изложения)</w:t>
      </w:r>
      <w:r w:rsidRPr="006131F2">
        <w:rPr>
          <w:sz w:val="26"/>
          <w:szCs w:val="26"/>
        </w:rPr>
        <w:t xml:space="preserve">, выданный членами комиссии образовательной организации по проведению итогового сочинения </w:t>
      </w:r>
      <w:r w:rsidR="00CC7237" w:rsidRPr="006131F2">
        <w:rPr>
          <w:sz w:val="26"/>
          <w:szCs w:val="26"/>
        </w:rPr>
        <w:t>(изложения);</w:t>
      </w:r>
    </w:p>
    <w:p w:rsidR="00CC7237" w:rsidRPr="006131F2" w:rsidRDefault="00CC7237" w:rsidP="00C9120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инструкция для участников итогового сочинения (изложения).</w:t>
      </w:r>
    </w:p>
    <w:p w:rsidR="00E5699E" w:rsidRPr="006131F2" w:rsidRDefault="00E5699E" w:rsidP="00C91202">
      <w:pPr>
        <w:pStyle w:val="af8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В</w:t>
      </w:r>
      <w:r w:rsidR="00F64FB3" w:rsidRPr="006131F2">
        <w:rPr>
          <w:sz w:val="26"/>
          <w:szCs w:val="26"/>
        </w:rPr>
        <w:t>о время</w:t>
      </w:r>
      <w:r w:rsidRPr="006131F2">
        <w:rPr>
          <w:sz w:val="26"/>
          <w:szCs w:val="26"/>
        </w:rPr>
        <w:t xml:space="preserve"> проведения </w:t>
      </w:r>
      <w:r w:rsidR="00060862" w:rsidRPr="006131F2">
        <w:rPr>
          <w:sz w:val="26"/>
          <w:szCs w:val="26"/>
        </w:rPr>
        <w:t xml:space="preserve">итогового сочинения (изложения) </w:t>
      </w:r>
      <w:r w:rsidR="00A005C8" w:rsidRPr="006131F2">
        <w:rPr>
          <w:sz w:val="26"/>
          <w:szCs w:val="26"/>
        </w:rPr>
        <w:t xml:space="preserve">участникам итогового сочинения (изложения) </w:t>
      </w:r>
      <w:r w:rsidR="00060862" w:rsidRPr="006131F2">
        <w:rPr>
          <w:sz w:val="26"/>
          <w:szCs w:val="26"/>
        </w:rPr>
        <w:t xml:space="preserve">запрещено </w:t>
      </w:r>
      <w:r w:rsidRPr="006131F2">
        <w:rPr>
          <w:sz w:val="26"/>
          <w:szCs w:val="26"/>
        </w:rPr>
        <w:t>иметь при себе средства связи, фото, аудио и видеоаппаратуру, справочные материалы, письменные заметки и иные средства хранения и передачи информации</w:t>
      </w:r>
      <w:r w:rsidR="009807F1" w:rsidRPr="006131F2">
        <w:rPr>
          <w:sz w:val="26"/>
          <w:szCs w:val="26"/>
        </w:rPr>
        <w:t>, собственные орфографические и (или) толковые словари</w:t>
      </w:r>
      <w:r w:rsidR="000C3744" w:rsidRPr="006131F2">
        <w:rPr>
          <w:sz w:val="26"/>
          <w:szCs w:val="26"/>
        </w:rPr>
        <w:t>.</w:t>
      </w:r>
      <w:r w:rsidR="0012275F" w:rsidRPr="006131F2">
        <w:rPr>
          <w:sz w:val="26"/>
          <w:szCs w:val="26"/>
        </w:rPr>
        <w:t xml:space="preserve"> </w:t>
      </w:r>
      <w:r w:rsidR="000C3744" w:rsidRPr="006131F2">
        <w:rPr>
          <w:sz w:val="26"/>
          <w:szCs w:val="26"/>
        </w:rPr>
        <w:t>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8C3F79" w:rsidRPr="006131F2" w:rsidRDefault="008C3F79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За 30 минут и за 5 минут до окончания итогового сочинения (изложения) </w:t>
      </w:r>
      <w:r w:rsidR="00A46FDF" w:rsidRPr="006131F2">
        <w:rPr>
          <w:sz w:val="26"/>
          <w:szCs w:val="26"/>
        </w:rPr>
        <w:t>члены комиссии образовательной организации</w:t>
      </w:r>
      <w:r w:rsidRPr="006131F2">
        <w:rPr>
          <w:sz w:val="26"/>
          <w:szCs w:val="26"/>
        </w:rPr>
        <w:t xml:space="preserve">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Pr="006131F2">
        <w:rPr>
          <w:sz w:val="26"/>
          <w:szCs w:val="26"/>
        </w:rPr>
        <w:t xml:space="preserve">сообщают </w:t>
      </w:r>
      <w:r w:rsidR="00A005C8" w:rsidRPr="006131F2">
        <w:rPr>
          <w:sz w:val="26"/>
          <w:szCs w:val="26"/>
        </w:rPr>
        <w:t xml:space="preserve">участникам итогового сочинения (изложения) </w:t>
      </w:r>
      <w:r w:rsidRPr="006131F2">
        <w:rPr>
          <w:sz w:val="26"/>
          <w:szCs w:val="26"/>
        </w:rPr>
        <w:t xml:space="preserve">о скором завершении </w:t>
      </w:r>
      <w:r w:rsidR="009807F1" w:rsidRPr="006131F2">
        <w:rPr>
          <w:sz w:val="26"/>
          <w:szCs w:val="26"/>
        </w:rPr>
        <w:t xml:space="preserve">выполнения </w:t>
      </w:r>
      <w:r w:rsidRPr="006131F2">
        <w:rPr>
          <w:sz w:val="26"/>
          <w:szCs w:val="26"/>
        </w:rPr>
        <w:t>итогового сочинения (изложения)</w:t>
      </w:r>
      <w:r w:rsidR="00D26893" w:rsidRPr="006131F2">
        <w:rPr>
          <w:sz w:val="26"/>
          <w:szCs w:val="26"/>
        </w:rPr>
        <w:t xml:space="preserve"> и о необходимости перен</w:t>
      </w:r>
      <w:r w:rsidR="00B41C31" w:rsidRPr="006131F2">
        <w:rPr>
          <w:sz w:val="26"/>
          <w:szCs w:val="26"/>
        </w:rPr>
        <w:t>ести</w:t>
      </w:r>
      <w:r w:rsidR="00D26893" w:rsidRPr="006131F2">
        <w:rPr>
          <w:sz w:val="26"/>
          <w:szCs w:val="26"/>
        </w:rPr>
        <w:t>, написанные сочинения (изложения) из черновиков в бланки записи.</w:t>
      </w:r>
    </w:p>
    <w:p w:rsidR="00967248" w:rsidRPr="006131F2" w:rsidRDefault="00A005C8" w:rsidP="00967248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 </w:t>
      </w:r>
      <w:r w:rsidR="008C3F79" w:rsidRPr="006131F2">
        <w:rPr>
          <w:sz w:val="26"/>
          <w:szCs w:val="26"/>
        </w:rPr>
        <w:t xml:space="preserve">По истечении времени </w:t>
      </w:r>
      <w:r w:rsidR="009807F1" w:rsidRPr="006131F2">
        <w:rPr>
          <w:sz w:val="26"/>
          <w:szCs w:val="26"/>
        </w:rPr>
        <w:t xml:space="preserve">выполнения </w:t>
      </w:r>
      <w:r w:rsidR="008C3F79" w:rsidRPr="006131F2">
        <w:rPr>
          <w:sz w:val="26"/>
          <w:szCs w:val="26"/>
        </w:rPr>
        <w:t xml:space="preserve">итогового сочинения (изложения) </w:t>
      </w:r>
      <w:r w:rsidR="00A46FDF" w:rsidRPr="006131F2">
        <w:rPr>
          <w:sz w:val="26"/>
          <w:szCs w:val="26"/>
        </w:rPr>
        <w:t>члены комиссии образовательной организации</w:t>
      </w:r>
      <w:r w:rsidR="008C3F79" w:rsidRPr="006131F2">
        <w:rPr>
          <w:sz w:val="26"/>
          <w:szCs w:val="26"/>
        </w:rPr>
        <w:t xml:space="preserve">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="008C3F79" w:rsidRPr="006131F2">
        <w:rPr>
          <w:sz w:val="26"/>
          <w:szCs w:val="26"/>
        </w:rPr>
        <w:t xml:space="preserve">объявляют </w:t>
      </w:r>
      <w:r w:rsidR="00D371E5" w:rsidRPr="006131F2">
        <w:rPr>
          <w:sz w:val="26"/>
          <w:szCs w:val="26"/>
        </w:rPr>
        <w:t xml:space="preserve">об окончании </w:t>
      </w:r>
      <w:r w:rsidR="00923E2A" w:rsidRPr="006131F2">
        <w:rPr>
          <w:sz w:val="26"/>
          <w:szCs w:val="26"/>
        </w:rPr>
        <w:t xml:space="preserve">выполнении </w:t>
      </w:r>
      <w:r w:rsidR="008C3F79" w:rsidRPr="006131F2">
        <w:rPr>
          <w:sz w:val="26"/>
          <w:szCs w:val="26"/>
        </w:rPr>
        <w:t xml:space="preserve">итогового сочинения (изложения) и </w:t>
      </w:r>
      <w:r w:rsidR="00A46FDF" w:rsidRPr="006131F2">
        <w:rPr>
          <w:sz w:val="26"/>
          <w:szCs w:val="26"/>
        </w:rPr>
        <w:t xml:space="preserve">собирают </w:t>
      </w:r>
      <w:r w:rsidR="008C3F79" w:rsidRPr="006131F2">
        <w:rPr>
          <w:sz w:val="26"/>
          <w:szCs w:val="26"/>
        </w:rPr>
        <w:t>бланки р</w:t>
      </w:r>
      <w:r w:rsidR="00800C65" w:rsidRPr="006131F2">
        <w:rPr>
          <w:sz w:val="26"/>
          <w:szCs w:val="26"/>
        </w:rPr>
        <w:t>егистрации</w:t>
      </w:r>
      <w:r w:rsidR="00401831" w:rsidRPr="006131F2">
        <w:rPr>
          <w:sz w:val="26"/>
          <w:szCs w:val="26"/>
        </w:rPr>
        <w:t>,</w:t>
      </w:r>
      <w:r w:rsidR="00800C65" w:rsidRPr="006131F2">
        <w:rPr>
          <w:sz w:val="26"/>
          <w:szCs w:val="26"/>
        </w:rPr>
        <w:t xml:space="preserve"> бланки </w:t>
      </w:r>
      <w:r w:rsidR="009807F1" w:rsidRPr="006131F2">
        <w:rPr>
          <w:sz w:val="26"/>
          <w:szCs w:val="26"/>
        </w:rPr>
        <w:t>записи</w:t>
      </w:r>
      <w:r w:rsidR="00401831" w:rsidRPr="006131F2">
        <w:rPr>
          <w:sz w:val="26"/>
          <w:szCs w:val="26"/>
        </w:rPr>
        <w:t>, черновики</w:t>
      </w:r>
      <w:r w:rsidR="008C3F79" w:rsidRPr="006131F2">
        <w:rPr>
          <w:sz w:val="26"/>
          <w:szCs w:val="26"/>
        </w:rPr>
        <w:t xml:space="preserve"> у </w:t>
      </w:r>
      <w:r w:rsidR="005437D5" w:rsidRPr="006131F2">
        <w:rPr>
          <w:sz w:val="26"/>
          <w:szCs w:val="26"/>
        </w:rPr>
        <w:t xml:space="preserve"> </w:t>
      </w:r>
      <w:r w:rsidR="009807F1" w:rsidRPr="006131F2">
        <w:rPr>
          <w:sz w:val="26"/>
          <w:szCs w:val="26"/>
        </w:rPr>
        <w:t>участников итогового сочинения (изложения)</w:t>
      </w:r>
      <w:r w:rsidR="00CC668C" w:rsidRPr="006131F2">
        <w:rPr>
          <w:sz w:val="26"/>
          <w:szCs w:val="26"/>
        </w:rPr>
        <w:t>.</w:t>
      </w:r>
      <w:r w:rsidRPr="006131F2">
        <w:rPr>
          <w:sz w:val="26"/>
          <w:szCs w:val="26"/>
        </w:rPr>
        <w:t xml:space="preserve"> </w:t>
      </w:r>
    </w:p>
    <w:p w:rsidR="008C3F79" w:rsidRPr="006131F2" w:rsidRDefault="00A005C8" w:rsidP="00967248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Члены комиссии ставят прочерк «Z» на полях бланков записи, оставшихся незаполненными (в том числе и на его оборотной стороне), а также в выданных дополнительных бланках записи.</w:t>
      </w:r>
    </w:p>
    <w:p w:rsidR="00967248" w:rsidRPr="006131F2" w:rsidRDefault="00967248" w:rsidP="00967248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В бланках регистрации участников итогового сочинения (изложения) члены комиссии заполняют поле «Количество бланков». 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участником.</w:t>
      </w:r>
    </w:p>
    <w:p w:rsidR="00967248" w:rsidRPr="006131F2" w:rsidRDefault="00967248" w:rsidP="00967248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Члены комиссии заполняют соответствующие отчетные формы. В свою очередь, участник проверяет данные, внесенные в ведомость, подтверждая их личной подписью.</w:t>
      </w:r>
    </w:p>
    <w:p w:rsidR="008C3F79" w:rsidRPr="006131F2" w:rsidRDefault="008C3F79" w:rsidP="007A6F2D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Собранные бланки регистрации</w:t>
      </w:r>
      <w:r w:rsidR="00401831" w:rsidRPr="006131F2">
        <w:rPr>
          <w:sz w:val="26"/>
          <w:szCs w:val="26"/>
        </w:rPr>
        <w:t>,</w:t>
      </w:r>
      <w:r w:rsidR="00AB1C00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 xml:space="preserve">бланки </w:t>
      </w:r>
      <w:r w:rsidR="009807F1" w:rsidRPr="006131F2">
        <w:rPr>
          <w:sz w:val="26"/>
          <w:szCs w:val="26"/>
        </w:rPr>
        <w:t>записи</w:t>
      </w:r>
      <w:r w:rsidR="00401831" w:rsidRPr="006131F2">
        <w:rPr>
          <w:sz w:val="26"/>
          <w:szCs w:val="26"/>
        </w:rPr>
        <w:t>, черновики</w:t>
      </w:r>
      <w:r w:rsidR="00D72A0E" w:rsidRPr="006131F2">
        <w:rPr>
          <w:sz w:val="26"/>
          <w:szCs w:val="26"/>
        </w:rPr>
        <w:t xml:space="preserve">, а также </w:t>
      </w:r>
      <w:r w:rsidR="00B23E07" w:rsidRPr="006131F2">
        <w:rPr>
          <w:sz w:val="26"/>
          <w:szCs w:val="26"/>
        </w:rPr>
        <w:t xml:space="preserve"> </w:t>
      </w:r>
      <w:r w:rsidR="00D72A0E" w:rsidRPr="006131F2">
        <w:rPr>
          <w:sz w:val="26"/>
          <w:szCs w:val="26"/>
        </w:rPr>
        <w:t>отчетные формы для проведения итогового сочинения (изложения)</w:t>
      </w:r>
      <w:r w:rsidR="00D72A0E" w:rsidRPr="006131F2">
        <w:rPr>
          <w:color w:val="FF0000"/>
          <w:sz w:val="26"/>
          <w:szCs w:val="26"/>
        </w:rPr>
        <w:t xml:space="preserve"> </w:t>
      </w:r>
      <w:r w:rsidR="00B23E07" w:rsidRPr="006131F2">
        <w:rPr>
          <w:sz w:val="26"/>
          <w:szCs w:val="26"/>
        </w:rPr>
        <w:t>члены комиссии образовательной организации</w:t>
      </w:r>
      <w:r w:rsidRPr="006131F2">
        <w:rPr>
          <w:sz w:val="26"/>
          <w:szCs w:val="26"/>
        </w:rPr>
        <w:t xml:space="preserve"> </w:t>
      </w:r>
      <w:r w:rsidR="00C876BA" w:rsidRPr="006131F2">
        <w:rPr>
          <w:sz w:val="26"/>
          <w:szCs w:val="26"/>
        </w:rPr>
        <w:t xml:space="preserve">по проведению итогового сочинения (изложения) </w:t>
      </w:r>
      <w:r w:rsidRPr="006131F2">
        <w:rPr>
          <w:sz w:val="26"/>
          <w:szCs w:val="26"/>
        </w:rPr>
        <w:t xml:space="preserve">передают руководителю образовательной организации. </w:t>
      </w:r>
    </w:p>
    <w:p w:rsidR="00982164" w:rsidRPr="006131F2" w:rsidRDefault="005437D5" w:rsidP="00E7376C">
      <w:pPr>
        <w:pStyle w:val="af8"/>
        <w:widowControl w:val="0"/>
        <w:numPr>
          <w:ilvl w:val="1"/>
          <w:numId w:val="4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Участники итогового сочинения (изложения)</w:t>
      </w:r>
      <w:r w:rsidR="00B41C31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</w:t>
      </w:r>
      <w:r w:rsidR="008C3F79" w:rsidRPr="006131F2">
        <w:rPr>
          <w:sz w:val="26"/>
          <w:szCs w:val="26"/>
        </w:rPr>
        <w:t xml:space="preserve">досрочно завершившие выполнение итогового сочинения (изложения), сдают бланки </w:t>
      </w:r>
      <w:r w:rsidR="009B62AA" w:rsidRPr="006131F2">
        <w:rPr>
          <w:sz w:val="26"/>
          <w:szCs w:val="26"/>
        </w:rPr>
        <w:t xml:space="preserve">регистрации, бланки записи, черновики </w:t>
      </w:r>
      <w:r w:rsidR="008C3F79" w:rsidRPr="006131F2">
        <w:rPr>
          <w:sz w:val="26"/>
          <w:szCs w:val="26"/>
        </w:rPr>
        <w:t>и покидают образовательную организацию</w:t>
      </w:r>
      <w:r w:rsidR="00A005C8" w:rsidRPr="006131F2">
        <w:rPr>
          <w:sz w:val="26"/>
          <w:szCs w:val="26"/>
        </w:rPr>
        <w:t xml:space="preserve"> (место проведения итогового сочинения (изложения)</w:t>
      </w:r>
      <w:r w:rsidR="008C3F79" w:rsidRPr="006131F2">
        <w:rPr>
          <w:sz w:val="26"/>
          <w:szCs w:val="26"/>
        </w:rPr>
        <w:t>, не дожидаясь окончания итогового сочинения (изложения).</w:t>
      </w:r>
    </w:p>
    <w:p w:rsidR="00C34470" w:rsidRPr="006131F2" w:rsidRDefault="00207FA9" w:rsidP="00E7376C">
      <w:pPr>
        <w:pStyle w:val="1"/>
        <w:rPr>
          <w:rFonts w:ascii="Times New Roman" w:hAnsi="Times New Roman" w:cs="Times New Roman"/>
          <w:color w:val="auto"/>
        </w:rPr>
      </w:pPr>
      <w:bookmarkStart w:id="8" w:name="_Toc431030810"/>
      <w:r w:rsidRPr="006131F2">
        <w:rPr>
          <w:rFonts w:ascii="Times New Roman" w:hAnsi="Times New Roman" w:cs="Times New Roman"/>
          <w:color w:val="auto"/>
        </w:rPr>
        <w:t xml:space="preserve">7. </w:t>
      </w:r>
      <w:r w:rsidR="000C433A" w:rsidRPr="006131F2">
        <w:rPr>
          <w:rFonts w:ascii="Times New Roman" w:hAnsi="Times New Roman" w:cs="Times New Roman"/>
          <w:color w:val="auto"/>
        </w:rPr>
        <w:t xml:space="preserve">Проверка </w:t>
      </w:r>
      <w:r w:rsidR="00F574D4">
        <w:rPr>
          <w:rFonts w:ascii="Times New Roman" w:hAnsi="Times New Roman" w:cs="Times New Roman"/>
          <w:color w:val="auto"/>
        </w:rPr>
        <w:t xml:space="preserve">и </w:t>
      </w:r>
      <w:r w:rsidR="00F574D4" w:rsidRPr="00F574D4">
        <w:rPr>
          <w:rFonts w:ascii="Times New Roman" w:hAnsi="Times New Roman" w:cs="Times New Roman"/>
          <w:color w:val="auto"/>
        </w:rPr>
        <w:t xml:space="preserve">оценивание </w:t>
      </w:r>
      <w:r w:rsidR="00F6248D" w:rsidRPr="006131F2">
        <w:rPr>
          <w:rFonts w:ascii="Times New Roman" w:hAnsi="Times New Roman" w:cs="Times New Roman"/>
          <w:color w:val="auto"/>
        </w:rPr>
        <w:t>итогов</w:t>
      </w:r>
      <w:r w:rsidR="001E3C09" w:rsidRPr="006131F2">
        <w:rPr>
          <w:rFonts w:ascii="Times New Roman" w:hAnsi="Times New Roman" w:cs="Times New Roman"/>
          <w:color w:val="auto"/>
        </w:rPr>
        <w:t>ого</w:t>
      </w:r>
      <w:r w:rsidR="00F6248D" w:rsidRPr="006131F2">
        <w:rPr>
          <w:rFonts w:ascii="Times New Roman" w:hAnsi="Times New Roman" w:cs="Times New Roman"/>
          <w:color w:val="auto"/>
        </w:rPr>
        <w:t xml:space="preserve"> сочинени</w:t>
      </w:r>
      <w:r w:rsidR="001E3C09" w:rsidRPr="006131F2">
        <w:rPr>
          <w:rFonts w:ascii="Times New Roman" w:hAnsi="Times New Roman" w:cs="Times New Roman"/>
          <w:color w:val="auto"/>
        </w:rPr>
        <w:t>я</w:t>
      </w:r>
      <w:r w:rsidR="00F6248D" w:rsidRPr="006131F2">
        <w:rPr>
          <w:rFonts w:ascii="Times New Roman" w:hAnsi="Times New Roman" w:cs="Times New Roman"/>
          <w:color w:val="auto"/>
        </w:rPr>
        <w:t xml:space="preserve"> (изложени</w:t>
      </w:r>
      <w:r w:rsidR="001E3C09" w:rsidRPr="006131F2">
        <w:rPr>
          <w:rFonts w:ascii="Times New Roman" w:hAnsi="Times New Roman" w:cs="Times New Roman"/>
          <w:color w:val="auto"/>
        </w:rPr>
        <w:t>я</w:t>
      </w:r>
      <w:r w:rsidR="00F6248D" w:rsidRPr="006131F2">
        <w:rPr>
          <w:rFonts w:ascii="Times New Roman" w:hAnsi="Times New Roman" w:cs="Times New Roman"/>
          <w:color w:val="auto"/>
        </w:rPr>
        <w:t>)</w:t>
      </w:r>
      <w:r w:rsidR="000C433A" w:rsidRPr="006131F2">
        <w:rPr>
          <w:rFonts w:ascii="Times New Roman" w:hAnsi="Times New Roman" w:cs="Times New Roman"/>
          <w:color w:val="auto"/>
        </w:rPr>
        <w:t xml:space="preserve"> </w:t>
      </w:r>
      <w:bookmarkEnd w:id="8"/>
    </w:p>
    <w:p w:rsidR="002757C1" w:rsidRPr="006131F2" w:rsidRDefault="002757C1" w:rsidP="002757C1">
      <w:pPr>
        <w:rPr>
          <w:sz w:val="26"/>
          <w:szCs w:val="26"/>
        </w:rPr>
      </w:pPr>
    </w:p>
    <w:p w:rsidR="00021961" w:rsidRPr="006131F2" w:rsidRDefault="00021961" w:rsidP="009565E4">
      <w:pPr>
        <w:pStyle w:val="af8"/>
        <w:widowControl w:val="0"/>
        <w:numPr>
          <w:ilvl w:val="1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i/>
          <w:sz w:val="26"/>
          <w:szCs w:val="26"/>
        </w:rPr>
        <w:t xml:space="preserve">Проверка </w:t>
      </w:r>
      <w:r w:rsidR="00F574D4">
        <w:rPr>
          <w:i/>
          <w:sz w:val="26"/>
          <w:szCs w:val="26"/>
        </w:rPr>
        <w:t xml:space="preserve">и оценивание </w:t>
      </w:r>
      <w:r w:rsidRPr="006131F2">
        <w:rPr>
          <w:i/>
          <w:sz w:val="26"/>
          <w:szCs w:val="26"/>
        </w:rPr>
        <w:t>итогов</w:t>
      </w:r>
      <w:r w:rsidR="001E3C09" w:rsidRPr="006131F2">
        <w:rPr>
          <w:i/>
          <w:sz w:val="26"/>
          <w:szCs w:val="26"/>
        </w:rPr>
        <w:t>ого сочинения</w:t>
      </w:r>
      <w:r w:rsidRPr="006131F2">
        <w:rPr>
          <w:i/>
          <w:sz w:val="26"/>
          <w:szCs w:val="26"/>
        </w:rPr>
        <w:t xml:space="preserve"> (изложени</w:t>
      </w:r>
      <w:r w:rsidR="001E3C09" w:rsidRPr="006131F2">
        <w:rPr>
          <w:i/>
          <w:sz w:val="26"/>
          <w:szCs w:val="26"/>
        </w:rPr>
        <w:t>я</w:t>
      </w:r>
      <w:r w:rsidRPr="006131F2">
        <w:rPr>
          <w:i/>
          <w:sz w:val="26"/>
          <w:szCs w:val="26"/>
        </w:rPr>
        <w:t xml:space="preserve">) </w:t>
      </w:r>
      <w:r w:rsidR="00263E73" w:rsidRPr="006131F2">
        <w:rPr>
          <w:i/>
          <w:sz w:val="26"/>
          <w:szCs w:val="26"/>
        </w:rPr>
        <w:t xml:space="preserve">экспертами комиссии </w:t>
      </w:r>
      <w:r w:rsidRPr="006131F2">
        <w:rPr>
          <w:i/>
          <w:sz w:val="26"/>
          <w:szCs w:val="26"/>
        </w:rPr>
        <w:t xml:space="preserve">образовательной </w:t>
      </w:r>
      <w:r w:rsidR="008F7C95" w:rsidRPr="006131F2">
        <w:rPr>
          <w:i/>
          <w:sz w:val="26"/>
          <w:szCs w:val="26"/>
        </w:rPr>
        <w:t>организации</w:t>
      </w:r>
      <w:r w:rsidR="009565E4" w:rsidRPr="006131F2">
        <w:rPr>
          <w:i/>
          <w:sz w:val="26"/>
          <w:szCs w:val="26"/>
        </w:rPr>
        <w:t xml:space="preserve"> (включая независимых экспертов)</w:t>
      </w:r>
      <w:r w:rsidRPr="006131F2">
        <w:rPr>
          <w:i/>
          <w:sz w:val="26"/>
          <w:szCs w:val="26"/>
        </w:rPr>
        <w:t>.</w:t>
      </w:r>
      <w:r w:rsidR="00F24B83" w:rsidRPr="006131F2">
        <w:rPr>
          <w:sz w:val="26"/>
          <w:szCs w:val="26"/>
        </w:rPr>
        <w:t xml:space="preserve"> При</w:t>
      </w:r>
      <w:r w:rsidR="001E3C09" w:rsidRPr="006131F2">
        <w:rPr>
          <w:sz w:val="26"/>
          <w:szCs w:val="26"/>
        </w:rPr>
        <w:t xml:space="preserve"> осуществлении проверки итогового</w:t>
      </w:r>
      <w:r w:rsidR="00F24B83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 xml:space="preserve">) и </w:t>
      </w:r>
      <w:r w:rsidR="00F42EAA">
        <w:rPr>
          <w:sz w:val="26"/>
          <w:szCs w:val="26"/>
        </w:rPr>
        <w:t>его</w:t>
      </w:r>
      <w:r w:rsidR="00F24B83" w:rsidRPr="006131F2">
        <w:rPr>
          <w:sz w:val="26"/>
          <w:szCs w:val="26"/>
        </w:rPr>
        <w:t xml:space="preserve"> оценивании персональные данные участников сочинени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>) могут быть доступны экспертам.</w:t>
      </w:r>
    </w:p>
    <w:p w:rsidR="00021961" w:rsidRPr="006131F2" w:rsidRDefault="00021961" w:rsidP="00E7376C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Технический специалист образовательной организации проводит копирование бланков </w:t>
      </w:r>
      <w:r w:rsidR="00EC721A" w:rsidRPr="006131F2">
        <w:rPr>
          <w:sz w:val="26"/>
          <w:szCs w:val="26"/>
        </w:rPr>
        <w:t xml:space="preserve">регистрации </w:t>
      </w:r>
      <w:r w:rsidRPr="006131F2">
        <w:rPr>
          <w:sz w:val="26"/>
          <w:szCs w:val="26"/>
        </w:rPr>
        <w:t xml:space="preserve">и бланков </w:t>
      </w:r>
      <w:r w:rsidR="00C25C4B" w:rsidRPr="006131F2">
        <w:rPr>
          <w:sz w:val="26"/>
          <w:szCs w:val="26"/>
        </w:rPr>
        <w:t>записи</w:t>
      </w:r>
      <w:r w:rsidRPr="006131F2">
        <w:rPr>
          <w:sz w:val="26"/>
          <w:szCs w:val="26"/>
        </w:rPr>
        <w:t xml:space="preserve"> </w:t>
      </w:r>
      <w:r w:rsidR="00672483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>.</w:t>
      </w:r>
    </w:p>
    <w:p w:rsidR="00982164" w:rsidRPr="006131F2" w:rsidRDefault="00982164" w:rsidP="00711DEE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Руководитель образовательной организации </w:t>
      </w:r>
      <w:r w:rsidR="00963A70" w:rsidRPr="006131F2">
        <w:rPr>
          <w:sz w:val="26"/>
          <w:szCs w:val="26"/>
        </w:rPr>
        <w:t xml:space="preserve">(или другое </w:t>
      </w:r>
      <w:r w:rsidR="00672483" w:rsidRPr="006131F2">
        <w:rPr>
          <w:sz w:val="26"/>
          <w:szCs w:val="26"/>
        </w:rPr>
        <w:t xml:space="preserve">уполномоченное </w:t>
      </w:r>
      <w:r w:rsidR="0029199B" w:rsidRPr="006131F2">
        <w:rPr>
          <w:sz w:val="26"/>
          <w:szCs w:val="26"/>
        </w:rPr>
        <w:t>им лицо</w:t>
      </w:r>
      <w:r w:rsidR="00963A70" w:rsidRPr="006131F2">
        <w:rPr>
          <w:sz w:val="26"/>
          <w:szCs w:val="26"/>
        </w:rPr>
        <w:t xml:space="preserve">) </w:t>
      </w:r>
      <w:r w:rsidRPr="006131F2">
        <w:rPr>
          <w:sz w:val="26"/>
          <w:szCs w:val="26"/>
        </w:rPr>
        <w:t>передает</w:t>
      </w:r>
      <w:r w:rsidR="00021961" w:rsidRPr="006131F2">
        <w:rPr>
          <w:sz w:val="26"/>
          <w:szCs w:val="26"/>
        </w:rPr>
        <w:t xml:space="preserve"> копии бланков </w:t>
      </w:r>
      <w:r w:rsidR="00672483" w:rsidRPr="006131F2">
        <w:rPr>
          <w:sz w:val="26"/>
          <w:szCs w:val="26"/>
        </w:rPr>
        <w:t>записи</w:t>
      </w:r>
      <w:r w:rsidRPr="006131F2">
        <w:rPr>
          <w:sz w:val="26"/>
          <w:szCs w:val="26"/>
        </w:rPr>
        <w:t xml:space="preserve"> на проверку </w:t>
      </w:r>
      <w:r w:rsidR="000B20B4" w:rsidRPr="006131F2">
        <w:rPr>
          <w:sz w:val="26"/>
          <w:szCs w:val="26"/>
        </w:rPr>
        <w:t xml:space="preserve">и копии </w:t>
      </w:r>
      <w:r w:rsidR="009565E4" w:rsidRPr="006131F2">
        <w:rPr>
          <w:sz w:val="26"/>
          <w:szCs w:val="26"/>
        </w:rPr>
        <w:t>бланков регистрации</w:t>
      </w:r>
      <w:r w:rsidR="000B20B4" w:rsidRPr="006131F2">
        <w:rPr>
          <w:sz w:val="26"/>
          <w:szCs w:val="26"/>
        </w:rPr>
        <w:t xml:space="preserve"> для внесения результатов проверки </w:t>
      </w:r>
      <w:r w:rsidR="00263E73" w:rsidRPr="006131F2">
        <w:rPr>
          <w:sz w:val="26"/>
          <w:szCs w:val="26"/>
        </w:rPr>
        <w:t xml:space="preserve">экспертам </w:t>
      </w:r>
      <w:r w:rsidRPr="006131F2">
        <w:rPr>
          <w:sz w:val="26"/>
          <w:szCs w:val="26"/>
        </w:rPr>
        <w:t>комиссии.</w:t>
      </w:r>
      <w:r w:rsidR="00963A70" w:rsidRPr="006131F2">
        <w:rPr>
          <w:sz w:val="26"/>
          <w:szCs w:val="26"/>
        </w:rPr>
        <w:t xml:space="preserve"> </w:t>
      </w:r>
    </w:p>
    <w:p w:rsidR="0029199B" w:rsidRPr="006131F2" w:rsidRDefault="0029199B" w:rsidP="00632426">
      <w:pPr>
        <w:pStyle w:val="af8"/>
        <w:widowControl w:val="0"/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7.1.4.</w:t>
      </w:r>
      <w:r w:rsidRPr="006131F2">
        <w:rPr>
          <w:sz w:val="26"/>
          <w:szCs w:val="26"/>
        </w:rPr>
        <w:tab/>
        <w:t xml:space="preserve">Эксперты комиссии образовательной организации перед </w:t>
      </w:r>
      <w:r w:rsidR="001E3C09" w:rsidRPr="006131F2">
        <w:rPr>
          <w:sz w:val="26"/>
          <w:szCs w:val="26"/>
        </w:rPr>
        <w:t>осуществлением проверки итогового</w:t>
      </w:r>
      <w:r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) по </w:t>
      </w:r>
      <w:r w:rsidR="00575CFD" w:rsidRPr="006131F2">
        <w:rPr>
          <w:sz w:val="26"/>
          <w:szCs w:val="26"/>
        </w:rPr>
        <w:t xml:space="preserve">пяти </w:t>
      </w:r>
      <w:r w:rsidRPr="006131F2">
        <w:rPr>
          <w:sz w:val="26"/>
          <w:szCs w:val="26"/>
        </w:rPr>
        <w:t>критериям оценивания,  разработка которых организуется Рособрнадзором, проверя</w:t>
      </w:r>
      <w:r w:rsidR="007B3C85" w:rsidRPr="006131F2">
        <w:rPr>
          <w:sz w:val="26"/>
          <w:szCs w:val="26"/>
        </w:rPr>
        <w:t>ю</w:t>
      </w:r>
      <w:r w:rsidRPr="006131F2">
        <w:rPr>
          <w:sz w:val="26"/>
          <w:szCs w:val="26"/>
        </w:rPr>
        <w:t>т соблюдение участниками итогового сочинения (изложения) требовани</w:t>
      </w:r>
      <w:r w:rsidR="001B1863" w:rsidRPr="006131F2">
        <w:rPr>
          <w:sz w:val="26"/>
          <w:szCs w:val="26"/>
        </w:rPr>
        <w:t>й</w:t>
      </w:r>
      <w:r w:rsidRPr="006131F2">
        <w:rPr>
          <w:sz w:val="26"/>
          <w:szCs w:val="26"/>
        </w:rPr>
        <w:t xml:space="preserve"> </w:t>
      </w:r>
      <w:r w:rsidR="001B1863" w:rsidRPr="006131F2">
        <w:rPr>
          <w:sz w:val="26"/>
          <w:szCs w:val="26"/>
        </w:rPr>
        <w:t>«Объем</w:t>
      </w:r>
      <w:r w:rsidRPr="006131F2">
        <w:rPr>
          <w:sz w:val="26"/>
          <w:szCs w:val="26"/>
        </w:rPr>
        <w:t xml:space="preserve"> сочинения (изложения)</w:t>
      </w:r>
      <w:r w:rsidR="001B1863" w:rsidRPr="006131F2">
        <w:rPr>
          <w:sz w:val="26"/>
          <w:szCs w:val="26"/>
        </w:rPr>
        <w:t>»</w:t>
      </w:r>
      <w:r w:rsidR="0075468D" w:rsidRPr="006131F2">
        <w:rPr>
          <w:sz w:val="26"/>
          <w:szCs w:val="26"/>
        </w:rPr>
        <w:t xml:space="preserve"> и</w:t>
      </w:r>
      <w:r w:rsidR="00931B7A" w:rsidRPr="006131F2">
        <w:rPr>
          <w:sz w:val="26"/>
          <w:szCs w:val="26"/>
        </w:rPr>
        <w:t xml:space="preserve"> «С</w:t>
      </w:r>
      <w:r w:rsidR="0075468D" w:rsidRPr="006131F2">
        <w:rPr>
          <w:sz w:val="26"/>
          <w:szCs w:val="26"/>
        </w:rPr>
        <w:t>амостоятельност</w:t>
      </w:r>
      <w:r w:rsidR="00931B7A" w:rsidRPr="006131F2">
        <w:rPr>
          <w:sz w:val="26"/>
          <w:szCs w:val="26"/>
        </w:rPr>
        <w:t>ь</w:t>
      </w:r>
      <w:r w:rsidR="0075468D" w:rsidRPr="006131F2">
        <w:rPr>
          <w:sz w:val="26"/>
          <w:szCs w:val="26"/>
        </w:rPr>
        <w:t xml:space="preserve"> написания итогового сочинения (изложения)</w:t>
      </w:r>
      <w:r w:rsidR="00931B7A" w:rsidRPr="006131F2">
        <w:rPr>
          <w:sz w:val="26"/>
          <w:szCs w:val="26"/>
        </w:rPr>
        <w:t>»</w:t>
      </w:r>
      <w:r w:rsidR="002F5CF9" w:rsidRPr="006131F2">
        <w:rPr>
          <w:sz w:val="26"/>
          <w:szCs w:val="26"/>
        </w:rPr>
        <w:t>.</w:t>
      </w:r>
    </w:p>
    <w:p w:rsidR="00AD7A51" w:rsidRPr="006131F2" w:rsidRDefault="00632426" w:rsidP="00257C14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После проверки установленн</w:t>
      </w:r>
      <w:r w:rsidR="0075468D" w:rsidRPr="006131F2">
        <w:rPr>
          <w:sz w:val="26"/>
          <w:szCs w:val="26"/>
        </w:rPr>
        <w:t>ых</w:t>
      </w:r>
      <w:r w:rsidRPr="006131F2">
        <w:rPr>
          <w:sz w:val="26"/>
          <w:szCs w:val="26"/>
        </w:rPr>
        <w:t xml:space="preserve"> требовани</w:t>
      </w:r>
      <w:r w:rsidR="0075468D" w:rsidRPr="006131F2">
        <w:rPr>
          <w:sz w:val="26"/>
          <w:szCs w:val="26"/>
        </w:rPr>
        <w:t>й</w:t>
      </w:r>
      <w:r w:rsidRPr="006131F2">
        <w:rPr>
          <w:sz w:val="26"/>
          <w:szCs w:val="26"/>
        </w:rPr>
        <w:t xml:space="preserve"> </w:t>
      </w:r>
      <w:r w:rsidR="005B7858" w:rsidRPr="006131F2">
        <w:rPr>
          <w:sz w:val="26"/>
          <w:szCs w:val="26"/>
        </w:rPr>
        <w:t xml:space="preserve">эксперты </w:t>
      </w:r>
      <w:r w:rsidRPr="006131F2">
        <w:rPr>
          <w:sz w:val="26"/>
          <w:szCs w:val="26"/>
        </w:rPr>
        <w:t xml:space="preserve">приступают к проверке сочинения (изложения) </w:t>
      </w:r>
      <w:r w:rsidR="00575CFD" w:rsidRPr="006131F2">
        <w:rPr>
          <w:sz w:val="26"/>
          <w:szCs w:val="26"/>
        </w:rPr>
        <w:t>по пяти</w:t>
      </w:r>
      <w:r w:rsidRPr="006131F2">
        <w:rPr>
          <w:sz w:val="26"/>
          <w:szCs w:val="26"/>
        </w:rPr>
        <w:t xml:space="preserve"> критериями оценивания </w:t>
      </w:r>
      <w:r w:rsidR="00257C14" w:rsidRPr="006131F2">
        <w:rPr>
          <w:sz w:val="26"/>
          <w:szCs w:val="26"/>
        </w:rPr>
        <w:t>или,</w:t>
      </w:r>
      <w:r w:rsidRPr="006131F2">
        <w:rPr>
          <w:sz w:val="26"/>
          <w:szCs w:val="26"/>
        </w:rPr>
        <w:t xml:space="preserve"> </w:t>
      </w:r>
      <w:r w:rsidR="00257C14" w:rsidRPr="006131F2">
        <w:rPr>
          <w:sz w:val="26"/>
          <w:szCs w:val="26"/>
        </w:rPr>
        <w:t>не приступая к проверке итогового сочинения (изложения)</w:t>
      </w:r>
      <w:r w:rsidR="00257C14" w:rsidRPr="006131F2">
        <w:t xml:space="preserve"> </w:t>
      </w:r>
      <w:r w:rsidR="00575CFD" w:rsidRPr="006131F2">
        <w:rPr>
          <w:sz w:val="26"/>
          <w:szCs w:val="26"/>
        </w:rPr>
        <w:t xml:space="preserve">по пяти </w:t>
      </w:r>
      <w:r w:rsidR="00257C14" w:rsidRPr="006131F2">
        <w:rPr>
          <w:sz w:val="26"/>
          <w:szCs w:val="26"/>
        </w:rPr>
        <w:t xml:space="preserve">критериями оценивания, </w:t>
      </w:r>
      <w:r w:rsidRPr="006131F2">
        <w:rPr>
          <w:sz w:val="26"/>
          <w:szCs w:val="26"/>
        </w:rPr>
        <w:t>выставляют «незачет»</w:t>
      </w:r>
      <w:r w:rsidR="00AD7A51" w:rsidRPr="006131F2">
        <w:rPr>
          <w:sz w:val="26"/>
          <w:szCs w:val="26"/>
        </w:rPr>
        <w:t xml:space="preserve"> </w:t>
      </w:r>
      <w:r w:rsidR="00597AD2" w:rsidRPr="006131F2">
        <w:rPr>
          <w:sz w:val="26"/>
          <w:szCs w:val="26"/>
        </w:rPr>
        <w:t xml:space="preserve">по всей работе в целом </w:t>
      </w:r>
      <w:r w:rsidR="00AD7A51" w:rsidRPr="006131F2">
        <w:rPr>
          <w:sz w:val="26"/>
          <w:szCs w:val="26"/>
        </w:rPr>
        <w:t>в случае не</w:t>
      </w:r>
      <w:r w:rsidRPr="006131F2">
        <w:rPr>
          <w:sz w:val="26"/>
          <w:szCs w:val="26"/>
        </w:rPr>
        <w:t xml:space="preserve">соблюдения </w:t>
      </w:r>
      <w:r w:rsidR="00257C14" w:rsidRPr="006131F2">
        <w:rPr>
          <w:sz w:val="26"/>
          <w:szCs w:val="26"/>
        </w:rPr>
        <w:t xml:space="preserve">хотя бы одного из </w:t>
      </w:r>
      <w:r w:rsidRPr="006131F2">
        <w:rPr>
          <w:sz w:val="26"/>
          <w:szCs w:val="26"/>
        </w:rPr>
        <w:t>установленн</w:t>
      </w:r>
      <w:r w:rsidR="00257C14" w:rsidRPr="006131F2">
        <w:rPr>
          <w:sz w:val="26"/>
          <w:szCs w:val="26"/>
        </w:rPr>
        <w:t>ых</w:t>
      </w:r>
      <w:r w:rsidRPr="006131F2">
        <w:rPr>
          <w:sz w:val="26"/>
          <w:szCs w:val="26"/>
        </w:rPr>
        <w:t xml:space="preserve"> требовани</w:t>
      </w:r>
      <w:r w:rsidR="00257C14" w:rsidRPr="006131F2">
        <w:rPr>
          <w:sz w:val="26"/>
          <w:szCs w:val="26"/>
        </w:rPr>
        <w:t>й</w:t>
      </w:r>
      <w:r w:rsidRPr="006131F2">
        <w:rPr>
          <w:sz w:val="26"/>
          <w:szCs w:val="26"/>
        </w:rPr>
        <w:t xml:space="preserve">. </w:t>
      </w:r>
    </w:p>
    <w:p w:rsidR="00A20093" w:rsidRPr="006131F2" w:rsidRDefault="00332A12" w:rsidP="00EF54CC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Каждое сочинение (изложение) </w:t>
      </w:r>
      <w:r w:rsidR="00672483" w:rsidRPr="006131F2">
        <w:rPr>
          <w:sz w:val="26"/>
          <w:szCs w:val="26"/>
        </w:rPr>
        <w:t>участников итогового сочинения (изложения)</w:t>
      </w:r>
      <w:r w:rsidR="0029199B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проверяется одним экспертом один раз.</w:t>
      </w:r>
    </w:p>
    <w:p w:rsidR="00317634" w:rsidRPr="006131F2" w:rsidRDefault="00317634" w:rsidP="00575CFD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Результаты проверки итогов</w:t>
      </w:r>
      <w:r w:rsidR="001E3C09" w:rsidRPr="006131F2">
        <w:rPr>
          <w:sz w:val="26"/>
          <w:szCs w:val="26"/>
        </w:rPr>
        <w:t>ого сочинения (изложения</w:t>
      </w:r>
      <w:r w:rsidRPr="006131F2">
        <w:rPr>
          <w:sz w:val="26"/>
          <w:szCs w:val="26"/>
        </w:rPr>
        <w:t>)</w:t>
      </w:r>
      <w:r w:rsidR="006E38AE" w:rsidRPr="006131F2">
        <w:rPr>
          <w:sz w:val="26"/>
          <w:szCs w:val="26"/>
        </w:rPr>
        <w:t xml:space="preserve"> </w:t>
      </w:r>
      <w:r w:rsidR="00940C48" w:rsidRPr="006131F2">
        <w:rPr>
          <w:sz w:val="26"/>
          <w:szCs w:val="26"/>
        </w:rPr>
        <w:t>по критериям оценивания и оценка</w:t>
      </w:r>
      <w:r w:rsidRPr="006131F2">
        <w:rPr>
          <w:sz w:val="26"/>
          <w:szCs w:val="26"/>
        </w:rPr>
        <w:t xml:space="preserve"> </w:t>
      </w:r>
      <w:r w:rsidR="00C842D6" w:rsidRPr="006131F2">
        <w:rPr>
          <w:sz w:val="26"/>
          <w:szCs w:val="26"/>
        </w:rPr>
        <w:t>(«з</w:t>
      </w:r>
      <w:r w:rsidR="001B1863" w:rsidRPr="006131F2">
        <w:rPr>
          <w:sz w:val="26"/>
          <w:szCs w:val="26"/>
        </w:rPr>
        <w:t>ачет»/</w:t>
      </w:r>
      <w:r w:rsidR="00B41C31" w:rsidRPr="006131F2">
        <w:rPr>
          <w:sz w:val="26"/>
          <w:szCs w:val="26"/>
        </w:rPr>
        <w:t>«</w:t>
      </w:r>
      <w:r w:rsidR="00C842D6" w:rsidRPr="006131F2">
        <w:rPr>
          <w:sz w:val="26"/>
          <w:szCs w:val="26"/>
        </w:rPr>
        <w:t xml:space="preserve">незачет») </w:t>
      </w:r>
      <w:r w:rsidRPr="006131F2">
        <w:rPr>
          <w:sz w:val="26"/>
          <w:szCs w:val="26"/>
        </w:rPr>
        <w:t xml:space="preserve">вносятся в </w:t>
      </w:r>
      <w:r w:rsidR="00021961" w:rsidRPr="006131F2">
        <w:rPr>
          <w:sz w:val="26"/>
          <w:szCs w:val="26"/>
        </w:rPr>
        <w:t xml:space="preserve"> копию </w:t>
      </w:r>
      <w:r w:rsidRPr="006131F2">
        <w:rPr>
          <w:sz w:val="26"/>
          <w:szCs w:val="26"/>
        </w:rPr>
        <w:t>бланк</w:t>
      </w:r>
      <w:r w:rsidR="00021961" w:rsidRPr="006131F2">
        <w:rPr>
          <w:sz w:val="26"/>
          <w:szCs w:val="26"/>
        </w:rPr>
        <w:t>а</w:t>
      </w:r>
      <w:r w:rsidRPr="006131F2">
        <w:rPr>
          <w:sz w:val="26"/>
          <w:szCs w:val="26"/>
        </w:rPr>
        <w:t xml:space="preserve"> регистрации</w:t>
      </w:r>
      <w:r w:rsidR="00B47D27" w:rsidRPr="006131F2">
        <w:rPr>
          <w:sz w:val="26"/>
          <w:szCs w:val="26"/>
        </w:rPr>
        <w:t xml:space="preserve"> </w:t>
      </w:r>
      <w:r w:rsidR="00575CFD" w:rsidRPr="006131F2">
        <w:rPr>
          <w:sz w:val="26"/>
          <w:szCs w:val="26"/>
        </w:rPr>
        <w:t xml:space="preserve">                    </w:t>
      </w:r>
      <w:r w:rsidR="00B47D27" w:rsidRPr="006131F2">
        <w:rPr>
          <w:sz w:val="26"/>
          <w:szCs w:val="26"/>
        </w:rPr>
        <w:t xml:space="preserve">(в случае несоблюдения участником хотя бы одного из установленных требований - в  копии бланка регистрации </w:t>
      </w:r>
      <w:r w:rsidR="00230580" w:rsidRPr="006131F2">
        <w:rPr>
          <w:sz w:val="26"/>
          <w:szCs w:val="26"/>
        </w:rPr>
        <w:t xml:space="preserve">необходимо заполнить </w:t>
      </w:r>
      <w:r w:rsidR="00B47D27" w:rsidRPr="006131F2">
        <w:rPr>
          <w:sz w:val="26"/>
          <w:szCs w:val="26"/>
        </w:rPr>
        <w:t>соответствующ</w:t>
      </w:r>
      <w:r w:rsidR="009F686C" w:rsidRPr="006131F2">
        <w:rPr>
          <w:sz w:val="26"/>
          <w:szCs w:val="26"/>
        </w:rPr>
        <w:t>ее</w:t>
      </w:r>
      <w:r w:rsidR="00B47D27" w:rsidRPr="006131F2">
        <w:rPr>
          <w:sz w:val="26"/>
          <w:szCs w:val="26"/>
        </w:rPr>
        <w:t xml:space="preserve"> пол</w:t>
      </w:r>
      <w:r w:rsidR="009F686C" w:rsidRPr="006131F2">
        <w:rPr>
          <w:sz w:val="26"/>
          <w:szCs w:val="26"/>
        </w:rPr>
        <w:t>е</w:t>
      </w:r>
      <w:r w:rsidR="00575CFD" w:rsidRPr="006131F2">
        <w:rPr>
          <w:sz w:val="26"/>
          <w:szCs w:val="26"/>
        </w:rPr>
        <w:t xml:space="preserve"> «незачет»</w:t>
      </w:r>
      <w:r w:rsidR="009F686C" w:rsidRPr="006131F2">
        <w:rPr>
          <w:sz w:val="26"/>
          <w:szCs w:val="26"/>
        </w:rPr>
        <w:t>,</w:t>
      </w:r>
      <w:r w:rsidR="00B47D27" w:rsidRPr="006131F2">
        <w:rPr>
          <w:sz w:val="26"/>
          <w:szCs w:val="26"/>
        </w:rPr>
        <w:t xml:space="preserve"> и вн</w:t>
      </w:r>
      <w:r w:rsidR="00230580" w:rsidRPr="006131F2">
        <w:rPr>
          <w:sz w:val="26"/>
          <w:szCs w:val="26"/>
        </w:rPr>
        <w:t>ести</w:t>
      </w:r>
      <w:r w:rsidR="00B47D27" w:rsidRPr="006131F2">
        <w:rPr>
          <w:sz w:val="26"/>
          <w:szCs w:val="26"/>
        </w:rPr>
        <w:t xml:space="preserve"> оценк</w:t>
      </w:r>
      <w:r w:rsidR="00230580" w:rsidRPr="006131F2">
        <w:rPr>
          <w:sz w:val="26"/>
          <w:szCs w:val="26"/>
        </w:rPr>
        <w:t>у</w:t>
      </w:r>
      <w:r w:rsidR="00B47D27" w:rsidRPr="006131F2">
        <w:rPr>
          <w:sz w:val="26"/>
          <w:szCs w:val="26"/>
        </w:rPr>
        <w:t xml:space="preserve"> «незачет»</w:t>
      </w:r>
      <w:r w:rsidR="00575CFD" w:rsidRPr="006131F2">
        <w:t xml:space="preserve"> </w:t>
      </w:r>
      <w:r w:rsidR="00575CFD" w:rsidRPr="006131F2">
        <w:rPr>
          <w:sz w:val="26"/>
          <w:szCs w:val="26"/>
        </w:rPr>
        <w:t>по всей работе в целом</w:t>
      </w:r>
      <w:r w:rsidR="00B47D27" w:rsidRPr="006131F2">
        <w:rPr>
          <w:sz w:val="26"/>
          <w:szCs w:val="26"/>
        </w:rPr>
        <w:t>)</w:t>
      </w:r>
      <w:r w:rsidRPr="006131F2">
        <w:rPr>
          <w:sz w:val="26"/>
          <w:szCs w:val="26"/>
        </w:rPr>
        <w:t>.</w:t>
      </w:r>
    </w:p>
    <w:p w:rsidR="00A77A3B" w:rsidRPr="006131F2" w:rsidRDefault="000B20B4" w:rsidP="006E38AE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Копии бланков</w:t>
      </w:r>
      <w:r w:rsidR="00A77A3B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 xml:space="preserve">итогового </w:t>
      </w:r>
      <w:r w:rsidR="00A77A3B" w:rsidRPr="006131F2">
        <w:rPr>
          <w:sz w:val="26"/>
          <w:szCs w:val="26"/>
        </w:rPr>
        <w:t xml:space="preserve">сочинения (изложения) </w:t>
      </w:r>
      <w:r w:rsidR="00711DEE" w:rsidRPr="006131F2">
        <w:rPr>
          <w:sz w:val="26"/>
          <w:szCs w:val="26"/>
        </w:rPr>
        <w:t xml:space="preserve">участников итогового сочинения (изложения) </w:t>
      </w:r>
      <w:r w:rsidR="00263E73" w:rsidRPr="006131F2">
        <w:rPr>
          <w:sz w:val="26"/>
          <w:szCs w:val="26"/>
        </w:rPr>
        <w:t xml:space="preserve">эксперты комиссии </w:t>
      </w:r>
      <w:r w:rsidR="00A77A3B" w:rsidRPr="006131F2">
        <w:rPr>
          <w:sz w:val="26"/>
          <w:szCs w:val="26"/>
        </w:rPr>
        <w:t>передают руководителю образовательной организации</w:t>
      </w:r>
      <w:r w:rsidR="00A411C1" w:rsidRPr="006131F2">
        <w:rPr>
          <w:sz w:val="26"/>
          <w:szCs w:val="26"/>
        </w:rPr>
        <w:t xml:space="preserve"> </w:t>
      </w:r>
      <w:r w:rsidR="006E38AE" w:rsidRPr="006131F2">
        <w:rPr>
          <w:sz w:val="26"/>
          <w:szCs w:val="26"/>
        </w:rPr>
        <w:t>(или другому уполномоченному им лицу)</w:t>
      </w:r>
      <w:r w:rsidR="00A77A3B" w:rsidRPr="006131F2">
        <w:rPr>
          <w:sz w:val="26"/>
          <w:szCs w:val="26"/>
        </w:rPr>
        <w:t>.</w:t>
      </w:r>
    </w:p>
    <w:p w:rsidR="006E38AE" w:rsidRPr="006131F2" w:rsidRDefault="00254A68" w:rsidP="00575CFD">
      <w:pPr>
        <w:pStyle w:val="af8"/>
        <w:widowControl w:val="0"/>
        <w:numPr>
          <w:ilvl w:val="2"/>
          <w:numId w:val="28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Ответственное лицо</w:t>
      </w:r>
      <w:r w:rsidR="00263E73" w:rsidRPr="006131F2">
        <w:rPr>
          <w:sz w:val="26"/>
          <w:szCs w:val="26"/>
        </w:rPr>
        <w:t xml:space="preserve">, </w:t>
      </w:r>
      <w:r w:rsidR="00672483" w:rsidRPr="006131F2">
        <w:rPr>
          <w:sz w:val="26"/>
          <w:szCs w:val="26"/>
        </w:rPr>
        <w:t xml:space="preserve">уполномоченное </w:t>
      </w:r>
      <w:r w:rsidR="00263E73" w:rsidRPr="006131F2">
        <w:rPr>
          <w:sz w:val="26"/>
          <w:szCs w:val="26"/>
        </w:rPr>
        <w:t>руководителем образовательной организации,</w:t>
      </w:r>
      <w:r w:rsidRPr="006131F2">
        <w:rPr>
          <w:sz w:val="26"/>
          <w:szCs w:val="26"/>
        </w:rPr>
        <w:t xml:space="preserve"> переносит результаты проверки</w:t>
      </w:r>
      <w:r w:rsidR="00021961" w:rsidRPr="006131F2">
        <w:rPr>
          <w:sz w:val="26"/>
          <w:szCs w:val="26"/>
        </w:rPr>
        <w:t xml:space="preserve"> </w:t>
      </w:r>
      <w:r w:rsidR="006E38AE" w:rsidRPr="006131F2">
        <w:rPr>
          <w:sz w:val="26"/>
          <w:szCs w:val="26"/>
        </w:rPr>
        <w:t xml:space="preserve">по </w:t>
      </w:r>
      <w:r w:rsidR="00575CFD" w:rsidRPr="006131F2">
        <w:rPr>
          <w:sz w:val="26"/>
          <w:szCs w:val="26"/>
        </w:rPr>
        <w:t xml:space="preserve">пяти </w:t>
      </w:r>
      <w:r w:rsidR="006E38AE" w:rsidRPr="006131F2">
        <w:rPr>
          <w:sz w:val="26"/>
          <w:szCs w:val="26"/>
        </w:rPr>
        <w:t xml:space="preserve">критериям оценивания </w:t>
      </w:r>
      <w:r w:rsidR="001B1863" w:rsidRPr="006131F2">
        <w:rPr>
          <w:sz w:val="26"/>
          <w:szCs w:val="26"/>
        </w:rPr>
        <w:t>и оценки («зачет»/«</w:t>
      </w:r>
      <w:r w:rsidR="00C842D6" w:rsidRPr="006131F2">
        <w:rPr>
          <w:sz w:val="26"/>
          <w:szCs w:val="26"/>
        </w:rPr>
        <w:t xml:space="preserve">незачет») </w:t>
      </w:r>
      <w:r w:rsidR="00021961" w:rsidRPr="006131F2">
        <w:rPr>
          <w:sz w:val="26"/>
          <w:szCs w:val="26"/>
        </w:rPr>
        <w:t xml:space="preserve">из копий бланков регистрации в оригиналы бланков регистрации </w:t>
      </w:r>
      <w:r w:rsidR="00672483" w:rsidRPr="006131F2">
        <w:rPr>
          <w:sz w:val="26"/>
          <w:szCs w:val="26"/>
        </w:rPr>
        <w:t>участников итогового сочинения (изложения)</w:t>
      </w:r>
      <w:r w:rsidR="00EA5203" w:rsidRPr="006131F2">
        <w:t xml:space="preserve"> </w:t>
      </w:r>
      <w:r w:rsidR="00EA5203" w:rsidRPr="006131F2">
        <w:rPr>
          <w:sz w:val="26"/>
          <w:szCs w:val="26"/>
        </w:rPr>
        <w:t>(в случае несоблюдения участником хотя бы одного из установленных требований - в  оригинале бланка регистрации заполняется соответствующее поле</w:t>
      </w:r>
      <w:r w:rsidR="00575CFD" w:rsidRPr="006131F2">
        <w:rPr>
          <w:sz w:val="26"/>
          <w:szCs w:val="26"/>
        </w:rPr>
        <w:t xml:space="preserve"> «незачет»</w:t>
      </w:r>
      <w:r w:rsidR="00EA5203" w:rsidRPr="006131F2">
        <w:rPr>
          <w:sz w:val="26"/>
          <w:szCs w:val="26"/>
        </w:rPr>
        <w:t>, и вносится оценка «незачет»</w:t>
      </w:r>
      <w:r w:rsidR="00575CFD" w:rsidRPr="006131F2">
        <w:t xml:space="preserve"> </w:t>
      </w:r>
      <w:r w:rsidR="00575CFD" w:rsidRPr="006131F2">
        <w:rPr>
          <w:sz w:val="26"/>
          <w:szCs w:val="26"/>
        </w:rPr>
        <w:t>по всей работе в целом</w:t>
      </w:r>
      <w:r w:rsidR="00EA5203" w:rsidRPr="006131F2">
        <w:rPr>
          <w:sz w:val="26"/>
          <w:szCs w:val="26"/>
        </w:rPr>
        <w:t>)</w:t>
      </w:r>
      <w:r w:rsidR="00021961" w:rsidRPr="006131F2">
        <w:rPr>
          <w:sz w:val="26"/>
          <w:szCs w:val="26"/>
        </w:rPr>
        <w:t>.</w:t>
      </w:r>
    </w:p>
    <w:p w:rsidR="00021961" w:rsidRPr="006131F2" w:rsidRDefault="006E38AE" w:rsidP="006E38AE">
      <w:pPr>
        <w:pStyle w:val="af8"/>
        <w:widowControl w:val="0"/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i/>
          <w:sz w:val="26"/>
          <w:szCs w:val="26"/>
        </w:rPr>
        <w:t xml:space="preserve">7.2. </w:t>
      </w:r>
      <w:r w:rsidR="00021961" w:rsidRPr="006131F2">
        <w:rPr>
          <w:i/>
          <w:sz w:val="26"/>
          <w:szCs w:val="26"/>
        </w:rPr>
        <w:t xml:space="preserve">Проверка </w:t>
      </w:r>
      <w:r w:rsidR="00F574D4">
        <w:rPr>
          <w:i/>
          <w:sz w:val="26"/>
          <w:szCs w:val="26"/>
        </w:rPr>
        <w:t xml:space="preserve">и оценивание </w:t>
      </w:r>
      <w:r w:rsidR="00021961" w:rsidRPr="006131F2">
        <w:rPr>
          <w:i/>
          <w:sz w:val="26"/>
          <w:szCs w:val="26"/>
        </w:rPr>
        <w:t>итогов</w:t>
      </w:r>
      <w:r w:rsidR="001E3C09" w:rsidRPr="006131F2">
        <w:rPr>
          <w:i/>
          <w:sz w:val="26"/>
          <w:szCs w:val="26"/>
        </w:rPr>
        <w:t>ого</w:t>
      </w:r>
      <w:r w:rsidR="00021961" w:rsidRPr="006131F2">
        <w:rPr>
          <w:i/>
          <w:sz w:val="26"/>
          <w:szCs w:val="26"/>
        </w:rPr>
        <w:t xml:space="preserve"> сочинени</w:t>
      </w:r>
      <w:r w:rsidR="001E3C09" w:rsidRPr="006131F2">
        <w:rPr>
          <w:i/>
          <w:sz w:val="26"/>
          <w:szCs w:val="26"/>
        </w:rPr>
        <w:t>я</w:t>
      </w:r>
      <w:r w:rsidR="00021961" w:rsidRPr="006131F2">
        <w:rPr>
          <w:i/>
          <w:sz w:val="26"/>
          <w:szCs w:val="26"/>
        </w:rPr>
        <w:t xml:space="preserve"> (изложени</w:t>
      </w:r>
      <w:r w:rsidR="001E3C09" w:rsidRPr="006131F2">
        <w:rPr>
          <w:i/>
          <w:sz w:val="26"/>
          <w:szCs w:val="26"/>
        </w:rPr>
        <w:t>я</w:t>
      </w:r>
      <w:r w:rsidR="00021961" w:rsidRPr="006131F2">
        <w:rPr>
          <w:i/>
          <w:sz w:val="26"/>
          <w:szCs w:val="26"/>
        </w:rPr>
        <w:t xml:space="preserve">) </w:t>
      </w:r>
      <w:r w:rsidR="00F574D4">
        <w:rPr>
          <w:i/>
          <w:sz w:val="26"/>
          <w:szCs w:val="26"/>
        </w:rPr>
        <w:t>на муниципальном и (</w:t>
      </w:r>
      <w:r w:rsidR="00021961" w:rsidRPr="006131F2">
        <w:rPr>
          <w:i/>
          <w:sz w:val="26"/>
          <w:szCs w:val="26"/>
        </w:rPr>
        <w:t>или</w:t>
      </w:r>
      <w:r w:rsidR="00F574D4">
        <w:rPr>
          <w:i/>
          <w:sz w:val="26"/>
          <w:szCs w:val="26"/>
        </w:rPr>
        <w:t>)</w:t>
      </w:r>
      <w:r w:rsidR="00021961" w:rsidRPr="006131F2">
        <w:rPr>
          <w:i/>
          <w:sz w:val="26"/>
          <w:szCs w:val="26"/>
        </w:rPr>
        <w:t xml:space="preserve"> региональном уровн</w:t>
      </w:r>
      <w:r w:rsidR="00F574D4">
        <w:rPr>
          <w:i/>
          <w:sz w:val="26"/>
          <w:szCs w:val="26"/>
        </w:rPr>
        <w:t>ях</w:t>
      </w:r>
      <w:r w:rsidR="00FF3AE1" w:rsidRPr="006131F2">
        <w:rPr>
          <w:i/>
          <w:sz w:val="26"/>
          <w:szCs w:val="26"/>
        </w:rPr>
        <w:t xml:space="preserve"> (экспертная комиссия)</w:t>
      </w:r>
      <w:r w:rsidR="00021961" w:rsidRPr="006131F2">
        <w:rPr>
          <w:i/>
          <w:sz w:val="26"/>
          <w:szCs w:val="26"/>
        </w:rPr>
        <w:t>.</w:t>
      </w:r>
      <w:r w:rsidR="00F24B83" w:rsidRPr="006131F2">
        <w:rPr>
          <w:sz w:val="26"/>
          <w:szCs w:val="26"/>
        </w:rPr>
        <w:t xml:space="preserve"> При</w:t>
      </w:r>
      <w:r w:rsidR="001E3C09" w:rsidRPr="006131F2">
        <w:rPr>
          <w:sz w:val="26"/>
          <w:szCs w:val="26"/>
        </w:rPr>
        <w:t xml:space="preserve"> осуществлении проверки итогового</w:t>
      </w:r>
      <w:r w:rsidR="00F24B83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F24B83" w:rsidRPr="006131F2">
        <w:rPr>
          <w:sz w:val="26"/>
          <w:szCs w:val="26"/>
        </w:rPr>
        <w:t xml:space="preserve">) и </w:t>
      </w:r>
      <w:r w:rsidR="00F42EAA">
        <w:rPr>
          <w:sz w:val="26"/>
          <w:szCs w:val="26"/>
        </w:rPr>
        <w:t>его</w:t>
      </w:r>
      <w:r w:rsidR="00F24B83" w:rsidRPr="006131F2">
        <w:rPr>
          <w:sz w:val="26"/>
          <w:szCs w:val="26"/>
        </w:rPr>
        <w:t xml:space="preserve"> оценивании персональные данные участников сочинений (изложений) могут быть доступны экспертам.</w:t>
      </w:r>
    </w:p>
    <w:p w:rsidR="00E521D2" w:rsidRPr="006131F2" w:rsidRDefault="00021961" w:rsidP="0023204C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Технический специалист проводит копирование </w:t>
      </w:r>
      <w:r w:rsidR="00FF3AE1" w:rsidRPr="006131F2">
        <w:rPr>
          <w:sz w:val="26"/>
          <w:szCs w:val="26"/>
        </w:rPr>
        <w:t>бланков регистрации</w:t>
      </w:r>
      <w:r w:rsidRPr="006131F2">
        <w:rPr>
          <w:sz w:val="26"/>
          <w:szCs w:val="26"/>
        </w:rPr>
        <w:t xml:space="preserve"> и бланков </w:t>
      </w:r>
      <w:r w:rsidR="00C25C4B" w:rsidRPr="006131F2">
        <w:rPr>
          <w:sz w:val="26"/>
          <w:szCs w:val="26"/>
        </w:rPr>
        <w:t>записи</w:t>
      </w:r>
      <w:r w:rsidRPr="006131F2">
        <w:rPr>
          <w:sz w:val="26"/>
          <w:szCs w:val="26"/>
        </w:rPr>
        <w:t xml:space="preserve"> </w:t>
      </w:r>
      <w:r w:rsidR="0023204C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>.</w:t>
      </w:r>
    </w:p>
    <w:p w:rsidR="00021961" w:rsidRPr="006131F2" w:rsidRDefault="00021961" w:rsidP="0023204C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Ответственное лицо</w:t>
      </w:r>
      <w:r w:rsidR="001D2F53" w:rsidRPr="006131F2">
        <w:rPr>
          <w:sz w:val="26"/>
          <w:szCs w:val="26"/>
        </w:rPr>
        <w:t xml:space="preserve">, </w:t>
      </w:r>
      <w:r w:rsidR="0023204C" w:rsidRPr="006131F2">
        <w:rPr>
          <w:sz w:val="26"/>
          <w:szCs w:val="26"/>
        </w:rPr>
        <w:t xml:space="preserve">уполномоченное </w:t>
      </w:r>
      <w:r w:rsidR="001D2F53" w:rsidRPr="006131F2">
        <w:rPr>
          <w:sz w:val="26"/>
          <w:szCs w:val="26"/>
        </w:rPr>
        <w:t>на муниципальном/региональном уровне,</w:t>
      </w:r>
      <w:r w:rsidRPr="006131F2">
        <w:rPr>
          <w:sz w:val="26"/>
          <w:szCs w:val="26"/>
        </w:rPr>
        <w:t xml:space="preserve"> передает копии бланков </w:t>
      </w:r>
      <w:r w:rsidR="0023204C" w:rsidRPr="006131F2">
        <w:rPr>
          <w:sz w:val="26"/>
          <w:szCs w:val="26"/>
        </w:rPr>
        <w:t>записи</w:t>
      </w:r>
      <w:r w:rsidRPr="006131F2">
        <w:rPr>
          <w:sz w:val="26"/>
          <w:szCs w:val="26"/>
        </w:rPr>
        <w:t xml:space="preserve"> на проверку </w:t>
      </w:r>
      <w:r w:rsidR="000B20B4" w:rsidRPr="006131F2">
        <w:rPr>
          <w:sz w:val="26"/>
          <w:szCs w:val="26"/>
        </w:rPr>
        <w:t>и копии бланков</w:t>
      </w:r>
      <w:r w:rsidR="00FF3AE1" w:rsidRPr="006131F2">
        <w:rPr>
          <w:sz w:val="26"/>
          <w:szCs w:val="26"/>
        </w:rPr>
        <w:t xml:space="preserve"> регистрации</w:t>
      </w:r>
      <w:r w:rsidR="000B20B4" w:rsidRPr="006131F2">
        <w:rPr>
          <w:sz w:val="26"/>
          <w:szCs w:val="26"/>
        </w:rPr>
        <w:t xml:space="preserve"> для внесения результатов проверки </w:t>
      </w:r>
      <w:r w:rsidR="00263E73" w:rsidRPr="006131F2">
        <w:rPr>
          <w:sz w:val="26"/>
          <w:szCs w:val="26"/>
        </w:rPr>
        <w:t xml:space="preserve">экспертной </w:t>
      </w:r>
      <w:r w:rsidRPr="006131F2">
        <w:rPr>
          <w:sz w:val="26"/>
          <w:szCs w:val="26"/>
        </w:rPr>
        <w:t>комиссии.</w:t>
      </w:r>
    </w:p>
    <w:p w:rsidR="00B175DB" w:rsidRPr="006131F2" w:rsidRDefault="001179CF" w:rsidP="004F0C59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Экспертная комиссия </w:t>
      </w:r>
      <w:r w:rsidR="004F0C59" w:rsidRPr="006131F2">
        <w:rPr>
          <w:sz w:val="26"/>
          <w:szCs w:val="26"/>
        </w:rPr>
        <w:t>перед осуществлением проверки итогового сочинения (изложения) по пяти критериям оценивания, разработка которых организуется Рособрнадзором, проверяет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(изложения)».</w:t>
      </w:r>
    </w:p>
    <w:p w:rsidR="004F0C59" w:rsidRPr="006131F2" w:rsidRDefault="00B175DB" w:rsidP="00230580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После проверки установленных требований экспертная комиссия приступает к проверке сочинения (изложения) </w:t>
      </w:r>
      <w:r w:rsidR="004F0C59" w:rsidRPr="006131F2">
        <w:rPr>
          <w:sz w:val="26"/>
          <w:szCs w:val="26"/>
        </w:rPr>
        <w:t>по пяти критериями оценивания или, не приступая к проверке итогового сочинения (изложения) по пяти критериями оценивания, выставляет «незачет» по всей работе в целом в случае несоблюдения хотя бы одного из установленных требований.</w:t>
      </w:r>
    </w:p>
    <w:p w:rsidR="00021961" w:rsidRPr="006131F2" w:rsidRDefault="005D41EF" w:rsidP="00230580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Каждое сочинение (изложение) </w:t>
      </w:r>
      <w:r w:rsidR="0023204C" w:rsidRPr="006131F2">
        <w:rPr>
          <w:sz w:val="26"/>
          <w:szCs w:val="26"/>
        </w:rPr>
        <w:t>участников итогового сочинения (изложения)</w:t>
      </w:r>
      <w:r w:rsidRPr="006131F2">
        <w:rPr>
          <w:sz w:val="26"/>
          <w:szCs w:val="26"/>
        </w:rPr>
        <w:t xml:space="preserve"> проверяется одним экспертом один раз.</w:t>
      </w:r>
    </w:p>
    <w:p w:rsidR="00230580" w:rsidRPr="006131F2" w:rsidRDefault="00021961" w:rsidP="00230580">
      <w:pPr>
        <w:pStyle w:val="af8"/>
        <w:numPr>
          <w:ilvl w:val="2"/>
          <w:numId w:val="3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Результаты проверки итогов</w:t>
      </w:r>
      <w:r w:rsidR="001E3C09" w:rsidRPr="006131F2">
        <w:rPr>
          <w:sz w:val="26"/>
          <w:szCs w:val="26"/>
        </w:rPr>
        <w:t>ого</w:t>
      </w:r>
      <w:r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) </w:t>
      </w:r>
      <w:r w:rsidR="00230580" w:rsidRPr="006131F2">
        <w:rPr>
          <w:sz w:val="26"/>
          <w:szCs w:val="26"/>
        </w:rPr>
        <w:t>по критериям оценивания и оценка («зачет»/ «незачет») вносятся в  копию бланка регистрации                  (в случае несоблюдения участником хотя бы одного из установленных требований - в  копии бланка регистрации необходимо заполнить соответствующее поле</w:t>
      </w:r>
      <w:r w:rsidR="004F0C59" w:rsidRPr="006131F2">
        <w:rPr>
          <w:sz w:val="26"/>
          <w:szCs w:val="26"/>
        </w:rPr>
        <w:t xml:space="preserve"> «незачет», и внести оценку «незачет» по всей работе в целом)</w:t>
      </w:r>
      <w:r w:rsidR="00230580" w:rsidRPr="006131F2">
        <w:rPr>
          <w:sz w:val="26"/>
          <w:szCs w:val="26"/>
        </w:rPr>
        <w:t>.</w:t>
      </w:r>
    </w:p>
    <w:p w:rsidR="00021961" w:rsidRPr="006131F2" w:rsidRDefault="000B20B4" w:rsidP="004F0C59">
      <w:pPr>
        <w:pStyle w:val="af8"/>
        <w:widowControl w:val="0"/>
        <w:numPr>
          <w:ilvl w:val="2"/>
          <w:numId w:val="33"/>
        </w:numPr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Копии бланков</w:t>
      </w:r>
      <w:r w:rsidR="00021961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 xml:space="preserve">итогового </w:t>
      </w:r>
      <w:r w:rsidR="00021961" w:rsidRPr="006131F2">
        <w:rPr>
          <w:sz w:val="26"/>
          <w:szCs w:val="26"/>
        </w:rPr>
        <w:t xml:space="preserve">сочинения (изложения) </w:t>
      </w:r>
      <w:r w:rsidR="00E5699E" w:rsidRPr="006131F2">
        <w:rPr>
          <w:sz w:val="26"/>
          <w:szCs w:val="26"/>
        </w:rPr>
        <w:t xml:space="preserve">экспертная </w:t>
      </w:r>
      <w:r w:rsidR="00021961" w:rsidRPr="006131F2">
        <w:rPr>
          <w:sz w:val="26"/>
          <w:szCs w:val="26"/>
        </w:rPr>
        <w:t>комиссия переда</w:t>
      </w:r>
      <w:r w:rsidR="00E5699E" w:rsidRPr="006131F2">
        <w:rPr>
          <w:sz w:val="26"/>
          <w:szCs w:val="26"/>
        </w:rPr>
        <w:t>е</w:t>
      </w:r>
      <w:r w:rsidR="00021961" w:rsidRPr="006131F2">
        <w:rPr>
          <w:sz w:val="26"/>
          <w:szCs w:val="26"/>
        </w:rPr>
        <w:t xml:space="preserve">т </w:t>
      </w:r>
      <w:r w:rsidR="00E5699E" w:rsidRPr="006131F2">
        <w:rPr>
          <w:sz w:val="26"/>
          <w:szCs w:val="26"/>
        </w:rPr>
        <w:t>ответственному лицу</w:t>
      </w:r>
      <w:r w:rsidR="001D2F53" w:rsidRPr="006131F2">
        <w:rPr>
          <w:sz w:val="26"/>
          <w:szCs w:val="26"/>
        </w:rPr>
        <w:t xml:space="preserve">, </w:t>
      </w:r>
      <w:r w:rsidR="00C842D6" w:rsidRPr="006131F2">
        <w:rPr>
          <w:sz w:val="26"/>
          <w:szCs w:val="26"/>
        </w:rPr>
        <w:t xml:space="preserve">уполномоченному </w:t>
      </w:r>
      <w:r w:rsidR="001D2F53" w:rsidRPr="006131F2">
        <w:rPr>
          <w:sz w:val="26"/>
          <w:szCs w:val="26"/>
        </w:rPr>
        <w:t>на муниципальном/региональном уровне.</w:t>
      </w:r>
    </w:p>
    <w:p w:rsidR="001D2F53" w:rsidRPr="006131F2" w:rsidRDefault="00021961" w:rsidP="004F0C59">
      <w:pPr>
        <w:pStyle w:val="af8"/>
        <w:numPr>
          <w:ilvl w:val="2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Ответственное лицо</w:t>
      </w:r>
      <w:r w:rsidR="001D2F53" w:rsidRPr="006131F2">
        <w:rPr>
          <w:sz w:val="26"/>
          <w:szCs w:val="26"/>
        </w:rPr>
        <w:t xml:space="preserve">, </w:t>
      </w:r>
      <w:r w:rsidR="00C842D6" w:rsidRPr="006131F2">
        <w:rPr>
          <w:sz w:val="26"/>
          <w:szCs w:val="26"/>
        </w:rPr>
        <w:t xml:space="preserve">уполномоченное </w:t>
      </w:r>
      <w:r w:rsidR="001D2F53" w:rsidRPr="006131F2">
        <w:rPr>
          <w:sz w:val="26"/>
          <w:szCs w:val="26"/>
        </w:rPr>
        <w:t>на муниципальном/региональном уровне,</w:t>
      </w:r>
      <w:r w:rsidRPr="006131F2">
        <w:rPr>
          <w:sz w:val="26"/>
          <w:szCs w:val="26"/>
        </w:rPr>
        <w:t xml:space="preserve"> переносит результаты проверки </w:t>
      </w:r>
      <w:r w:rsidR="001179CF" w:rsidRPr="006131F2">
        <w:rPr>
          <w:sz w:val="26"/>
          <w:szCs w:val="26"/>
        </w:rPr>
        <w:t xml:space="preserve">по </w:t>
      </w:r>
      <w:r w:rsidR="004F0C59" w:rsidRPr="006131F2">
        <w:rPr>
          <w:sz w:val="26"/>
          <w:szCs w:val="26"/>
        </w:rPr>
        <w:t xml:space="preserve">пяти </w:t>
      </w:r>
      <w:r w:rsidR="001179CF" w:rsidRPr="006131F2">
        <w:rPr>
          <w:sz w:val="26"/>
          <w:szCs w:val="26"/>
        </w:rPr>
        <w:t xml:space="preserve">критериям оценивания </w:t>
      </w:r>
      <w:r w:rsidR="006A75F8" w:rsidRPr="006131F2">
        <w:rPr>
          <w:sz w:val="26"/>
          <w:szCs w:val="26"/>
        </w:rPr>
        <w:t>и оценки («зачет»/ «</w:t>
      </w:r>
      <w:r w:rsidR="00C842D6" w:rsidRPr="006131F2">
        <w:rPr>
          <w:sz w:val="26"/>
          <w:szCs w:val="26"/>
        </w:rPr>
        <w:t xml:space="preserve">незачет») </w:t>
      </w:r>
      <w:r w:rsidRPr="006131F2">
        <w:rPr>
          <w:sz w:val="26"/>
          <w:szCs w:val="26"/>
        </w:rPr>
        <w:t xml:space="preserve">из копий бланков </w:t>
      </w:r>
      <w:r w:rsidR="00E5699E" w:rsidRPr="006131F2">
        <w:rPr>
          <w:sz w:val="26"/>
          <w:szCs w:val="26"/>
        </w:rPr>
        <w:t>регистрации</w:t>
      </w:r>
      <w:r w:rsidRPr="006131F2">
        <w:rPr>
          <w:sz w:val="26"/>
          <w:szCs w:val="26"/>
        </w:rPr>
        <w:t xml:space="preserve"> в оригиналы бланков регистрации </w:t>
      </w:r>
      <w:r w:rsidR="00C842D6" w:rsidRPr="006131F2">
        <w:rPr>
          <w:sz w:val="26"/>
          <w:szCs w:val="26"/>
        </w:rPr>
        <w:t>участников итогового сочинения (изложения)</w:t>
      </w:r>
      <w:r w:rsidR="00F042D3" w:rsidRPr="006131F2">
        <w:rPr>
          <w:sz w:val="26"/>
          <w:szCs w:val="26"/>
        </w:rPr>
        <w:t xml:space="preserve"> (в случае несоблюдения участником хотя бы одного из установленных требований - в  оригинале бланка регистрации заполняется соответствующее поле</w:t>
      </w:r>
      <w:r w:rsidR="004F0C59" w:rsidRPr="006131F2">
        <w:rPr>
          <w:sz w:val="26"/>
          <w:szCs w:val="26"/>
        </w:rPr>
        <w:t xml:space="preserve"> «незачет», и вносится оценка «незачет» по всей работе в целом).</w:t>
      </w:r>
    </w:p>
    <w:p w:rsidR="008F7C95" w:rsidRPr="006131F2" w:rsidRDefault="008F7C95" w:rsidP="00E521D2">
      <w:pPr>
        <w:pStyle w:val="af8"/>
        <w:widowControl w:val="0"/>
        <w:spacing w:before="240"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7.3.</w:t>
      </w:r>
      <w:r w:rsidRPr="006131F2">
        <w:rPr>
          <w:sz w:val="26"/>
          <w:szCs w:val="26"/>
        </w:rPr>
        <w:tab/>
        <w:t xml:space="preserve">Проверка </w:t>
      </w:r>
      <w:r w:rsidR="00F574D4">
        <w:rPr>
          <w:sz w:val="26"/>
          <w:szCs w:val="26"/>
        </w:rPr>
        <w:t xml:space="preserve">и оценивание </w:t>
      </w:r>
      <w:r w:rsidRPr="006131F2">
        <w:rPr>
          <w:sz w:val="26"/>
          <w:szCs w:val="26"/>
        </w:rPr>
        <w:t>итогов</w:t>
      </w:r>
      <w:r w:rsidR="001E3C09" w:rsidRPr="006131F2">
        <w:rPr>
          <w:sz w:val="26"/>
          <w:szCs w:val="26"/>
        </w:rPr>
        <w:t>ого</w:t>
      </w:r>
      <w:r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>) комиссией образовательной организаци</w:t>
      </w:r>
      <w:r w:rsidR="00690FEE" w:rsidRPr="006131F2">
        <w:rPr>
          <w:sz w:val="26"/>
          <w:szCs w:val="26"/>
        </w:rPr>
        <w:t>и</w:t>
      </w:r>
      <w:r w:rsidRPr="006131F2">
        <w:rPr>
          <w:sz w:val="26"/>
          <w:szCs w:val="26"/>
        </w:rPr>
        <w:t xml:space="preserve">, </w:t>
      </w:r>
      <w:r w:rsidR="00957807" w:rsidRPr="006131F2">
        <w:rPr>
          <w:sz w:val="26"/>
          <w:szCs w:val="26"/>
        </w:rPr>
        <w:t xml:space="preserve">муниципальными/региональными </w:t>
      </w:r>
      <w:r w:rsidR="001D2F53" w:rsidRPr="006131F2">
        <w:rPr>
          <w:sz w:val="26"/>
          <w:szCs w:val="26"/>
        </w:rPr>
        <w:t>экспертн</w:t>
      </w:r>
      <w:r w:rsidR="00957807" w:rsidRPr="006131F2">
        <w:rPr>
          <w:sz w:val="26"/>
          <w:szCs w:val="26"/>
        </w:rPr>
        <w:t>ыми</w:t>
      </w:r>
      <w:r w:rsidR="001D2F53" w:rsidRPr="006131F2">
        <w:rPr>
          <w:sz w:val="26"/>
          <w:szCs w:val="26"/>
        </w:rPr>
        <w:t xml:space="preserve"> комисси</w:t>
      </w:r>
      <w:r w:rsidR="00957807" w:rsidRPr="006131F2">
        <w:rPr>
          <w:sz w:val="26"/>
          <w:szCs w:val="26"/>
        </w:rPr>
        <w:t>ями</w:t>
      </w:r>
      <w:r w:rsidR="001D2F53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должна завершить</w:t>
      </w:r>
      <w:r w:rsidR="00957807" w:rsidRPr="006131F2">
        <w:rPr>
          <w:sz w:val="26"/>
          <w:szCs w:val="26"/>
        </w:rPr>
        <w:t>ся</w:t>
      </w:r>
      <w:r w:rsidRPr="006131F2">
        <w:rPr>
          <w:sz w:val="26"/>
          <w:szCs w:val="26"/>
        </w:rPr>
        <w:t xml:space="preserve"> не позднее чем через </w:t>
      </w:r>
      <w:r w:rsidR="0084241A" w:rsidRPr="006131F2">
        <w:rPr>
          <w:sz w:val="26"/>
          <w:szCs w:val="26"/>
        </w:rPr>
        <w:t xml:space="preserve">семь календарных дней </w:t>
      </w:r>
      <w:r w:rsidRPr="006131F2">
        <w:rPr>
          <w:sz w:val="26"/>
          <w:szCs w:val="26"/>
        </w:rPr>
        <w:t xml:space="preserve">с даты </w:t>
      </w:r>
      <w:r w:rsidR="008B4E20" w:rsidRPr="006131F2">
        <w:rPr>
          <w:sz w:val="26"/>
          <w:szCs w:val="26"/>
        </w:rPr>
        <w:t xml:space="preserve">проведения </w:t>
      </w:r>
      <w:r w:rsidRPr="006131F2">
        <w:rPr>
          <w:sz w:val="26"/>
          <w:szCs w:val="26"/>
        </w:rPr>
        <w:t>итогового сочинения (изложения).</w:t>
      </w:r>
    </w:p>
    <w:p w:rsidR="008A6A67" w:rsidRPr="006131F2" w:rsidRDefault="00207FA9" w:rsidP="001179CF">
      <w:pPr>
        <w:pStyle w:val="1"/>
        <w:rPr>
          <w:rFonts w:ascii="Times New Roman" w:hAnsi="Times New Roman" w:cs="Times New Roman"/>
          <w:color w:val="auto"/>
        </w:rPr>
      </w:pPr>
      <w:bookmarkStart w:id="9" w:name="_Toc431030811"/>
      <w:r w:rsidRPr="006131F2">
        <w:rPr>
          <w:rFonts w:ascii="Times New Roman" w:hAnsi="Times New Roman" w:cs="Times New Roman"/>
          <w:color w:val="auto"/>
        </w:rPr>
        <w:t xml:space="preserve">8. </w:t>
      </w:r>
      <w:r w:rsidR="008A6A67" w:rsidRPr="006131F2">
        <w:rPr>
          <w:rFonts w:ascii="Times New Roman" w:hAnsi="Times New Roman" w:cs="Times New Roman"/>
          <w:color w:val="auto"/>
        </w:rPr>
        <w:t>Обработка результатов  итогового сочинения (изложения)</w:t>
      </w:r>
      <w:bookmarkEnd w:id="9"/>
    </w:p>
    <w:p w:rsidR="002757C1" w:rsidRPr="006131F2" w:rsidRDefault="002757C1" w:rsidP="002757C1">
      <w:pPr>
        <w:rPr>
          <w:sz w:val="26"/>
          <w:szCs w:val="26"/>
        </w:rPr>
      </w:pPr>
    </w:p>
    <w:p w:rsidR="00E521D2" w:rsidRPr="006131F2" w:rsidRDefault="00957807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Оригиналы </w:t>
      </w:r>
      <w:r w:rsidR="001A530F" w:rsidRPr="006131F2">
        <w:rPr>
          <w:sz w:val="26"/>
          <w:szCs w:val="26"/>
        </w:rPr>
        <w:t>бланков итогов</w:t>
      </w:r>
      <w:r w:rsidR="00C25C4B" w:rsidRPr="006131F2">
        <w:rPr>
          <w:sz w:val="26"/>
          <w:szCs w:val="26"/>
        </w:rPr>
        <w:t>ого</w:t>
      </w:r>
      <w:r w:rsidR="001A530F"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="001A530F" w:rsidRPr="006131F2">
        <w:rPr>
          <w:sz w:val="26"/>
          <w:szCs w:val="26"/>
        </w:rPr>
        <w:t xml:space="preserve"> (изложени</w:t>
      </w:r>
      <w:r w:rsidR="00C25C4B" w:rsidRPr="006131F2">
        <w:rPr>
          <w:sz w:val="26"/>
          <w:szCs w:val="26"/>
        </w:rPr>
        <w:t>я</w:t>
      </w:r>
      <w:r w:rsidR="001A530F" w:rsidRPr="006131F2">
        <w:rPr>
          <w:sz w:val="26"/>
          <w:szCs w:val="26"/>
        </w:rPr>
        <w:t>)</w:t>
      </w:r>
      <w:r w:rsidR="00810FC3" w:rsidRPr="006131F2">
        <w:rPr>
          <w:sz w:val="26"/>
          <w:szCs w:val="26"/>
        </w:rPr>
        <w:t xml:space="preserve"> </w:t>
      </w:r>
      <w:r w:rsidR="00937C37" w:rsidRPr="006131F2">
        <w:rPr>
          <w:sz w:val="26"/>
          <w:szCs w:val="26"/>
        </w:rPr>
        <w:t>участников итогового сочинения (изложения)</w:t>
      </w:r>
      <w:r w:rsidR="00FF2CA4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 xml:space="preserve">с </w:t>
      </w:r>
      <w:r w:rsidR="002100A4" w:rsidRPr="006131F2">
        <w:rPr>
          <w:sz w:val="26"/>
          <w:szCs w:val="26"/>
        </w:rPr>
        <w:t xml:space="preserve">внесенными в них </w:t>
      </w:r>
      <w:r w:rsidRPr="006131F2">
        <w:rPr>
          <w:sz w:val="26"/>
          <w:szCs w:val="26"/>
        </w:rPr>
        <w:t>результатами проверки</w:t>
      </w:r>
      <w:r w:rsidR="00763748" w:rsidRPr="006131F2">
        <w:rPr>
          <w:sz w:val="26"/>
          <w:szCs w:val="26"/>
        </w:rPr>
        <w:t xml:space="preserve"> </w:t>
      </w:r>
      <w:r w:rsidR="003E16BD" w:rsidRPr="006131F2">
        <w:rPr>
          <w:sz w:val="26"/>
          <w:szCs w:val="26"/>
        </w:rPr>
        <w:t xml:space="preserve">доставляются </w:t>
      </w:r>
      <w:r w:rsidR="00810FC3" w:rsidRPr="006131F2">
        <w:rPr>
          <w:sz w:val="26"/>
          <w:szCs w:val="26"/>
        </w:rPr>
        <w:t>руководителями образовательных организаций</w:t>
      </w:r>
      <w:r w:rsidR="003A39CB" w:rsidRPr="006131F2">
        <w:rPr>
          <w:sz w:val="26"/>
          <w:szCs w:val="26"/>
        </w:rPr>
        <w:t xml:space="preserve"> (или иных организаций муниципального или регионального уровней, в которых проводилась проверка)</w:t>
      </w:r>
      <w:r w:rsidR="003E16BD" w:rsidRPr="006131F2">
        <w:rPr>
          <w:sz w:val="26"/>
          <w:szCs w:val="26"/>
        </w:rPr>
        <w:t xml:space="preserve"> в РЦОИ</w:t>
      </w:r>
      <w:r w:rsidR="00810FC3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для последующе</w:t>
      </w:r>
      <w:r w:rsidR="002100A4" w:rsidRPr="006131F2">
        <w:rPr>
          <w:sz w:val="26"/>
          <w:szCs w:val="26"/>
        </w:rPr>
        <w:t>й обработки</w:t>
      </w:r>
      <w:r w:rsidRPr="006131F2">
        <w:rPr>
          <w:sz w:val="26"/>
          <w:szCs w:val="26"/>
        </w:rPr>
        <w:t xml:space="preserve"> (</w:t>
      </w:r>
      <w:r w:rsidR="003E16BD" w:rsidRPr="006131F2">
        <w:rPr>
          <w:sz w:val="26"/>
          <w:szCs w:val="26"/>
        </w:rPr>
        <w:t xml:space="preserve">за исключением </w:t>
      </w:r>
      <w:r w:rsidR="00810FC3" w:rsidRPr="006131F2">
        <w:rPr>
          <w:sz w:val="26"/>
          <w:szCs w:val="26"/>
        </w:rPr>
        <w:t>образовательных организаций</w:t>
      </w:r>
      <w:r w:rsidR="003E16BD" w:rsidRPr="006131F2">
        <w:rPr>
          <w:sz w:val="26"/>
          <w:szCs w:val="26"/>
        </w:rPr>
        <w:t xml:space="preserve">, в которых проводится сканирование </w:t>
      </w:r>
      <w:r w:rsidRPr="006131F2">
        <w:rPr>
          <w:sz w:val="26"/>
          <w:szCs w:val="26"/>
        </w:rPr>
        <w:t xml:space="preserve">оригиналов бланков </w:t>
      </w:r>
      <w:r w:rsidR="00810FC3" w:rsidRPr="006131F2">
        <w:rPr>
          <w:sz w:val="26"/>
          <w:szCs w:val="26"/>
        </w:rPr>
        <w:t>итогов</w:t>
      </w:r>
      <w:r w:rsidR="001E3C09" w:rsidRPr="006131F2">
        <w:rPr>
          <w:sz w:val="26"/>
          <w:szCs w:val="26"/>
        </w:rPr>
        <w:t>ого</w:t>
      </w:r>
      <w:r w:rsidR="00810FC3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810FC3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810FC3" w:rsidRPr="006131F2">
        <w:rPr>
          <w:sz w:val="26"/>
          <w:szCs w:val="26"/>
        </w:rPr>
        <w:t xml:space="preserve">) </w:t>
      </w:r>
      <w:r w:rsidRPr="006131F2">
        <w:rPr>
          <w:sz w:val="26"/>
          <w:szCs w:val="26"/>
        </w:rPr>
        <w:t>после проведения проверки и оценивания экспертами комиссий образовательных организаций).</w:t>
      </w:r>
      <w:r w:rsidRPr="006131F2" w:rsidDel="00957807">
        <w:rPr>
          <w:sz w:val="26"/>
          <w:szCs w:val="26"/>
        </w:rPr>
        <w:t xml:space="preserve"> </w:t>
      </w:r>
    </w:p>
    <w:p w:rsidR="00353B22" w:rsidRPr="006131F2" w:rsidRDefault="00353B22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Обработка бланков итогового сочинения (изложения) осуществляется РЦОИ с использованием специальных аппаратно-программных средств. Обработку бланков итогового сочинения (изложения), полученных при проведении итогового сочинения (изложения) за пределами территории Российской Федерации, осуществляет уполномоченная организация.</w:t>
      </w:r>
    </w:p>
    <w:p w:rsidR="00353B22" w:rsidRPr="006131F2" w:rsidRDefault="00353B22" w:rsidP="00353B22">
      <w:pPr>
        <w:pStyle w:val="af8"/>
        <w:widowControl w:val="0"/>
        <w:numPr>
          <w:ilvl w:val="1"/>
          <w:numId w:val="43"/>
        </w:numPr>
        <w:tabs>
          <w:tab w:val="left" w:pos="142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Обработка проверенных бланков итогового сочинения (изложения) включает в себя:</w:t>
      </w:r>
    </w:p>
    <w:p w:rsidR="00353B22" w:rsidRPr="006131F2" w:rsidRDefault="00353B22" w:rsidP="00353B22">
      <w:pPr>
        <w:pStyle w:val="af8"/>
        <w:widowControl w:val="0"/>
        <w:tabs>
          <w:tab w:val="left" w:pos="142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сканирование проверенных оригиналов бланков итогового сочинения (изложения);</w:t>
      </w:r>
    </w:p>
    <w:p w:rsidR="00353B22" w:rsidRPr="006131F2" w:rsidRDefault="00353B22" w:rsidP="00353B22">
      <w:pPr>
        <w:pStyle w:val="af8"/>
        <w:widowControl w:val="0"/>
        <w:tabs>
          <w:tab w:val="left" w:pos="142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распознавание информации, внесенной в проверенные оригиналы бланков итогового сочинения (изложения);</w:t>
      </w:r>
    </w:p>
    <w:p w:rsidR="00353B22" w:rsidRPr="006131F2" w:rsidRDefault="00353B22" w:rsidP="00353B22">
      <w:pPr>
        <w:pStyle w:val="af8"/>
        <w:widowControl w:val="0"/>
        <w:tabs>
          <w:tab w:val="left" w:pos="142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сверку распознанной информации с оригинальной информацией, внесенной в проверенные оригиналы бланков итогового сочинения (изложения).</w:t>
      </w:r>
    </w:p>
    <w:p w:rsidR="00EE52C4" w:rsidRPr="006131F2" w:rsidRDefault="00353B22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Обработка бланков итогового сочинения (изложения) должна завершиться не позднее чем через пять календарных дней после проведения проверки и оценивания итогового сочинения (изложения) экспертами комиссий образовательных организаций, экспертными комиссиями.</w:t>
      </w:r>
    </w:p>
    <w:p w:rsidR="00E521D2" w:rsidRPr="006131F2" w:rsidRDefault="00CC0E32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Сканировани</w:t>
      </w:r>
      <w:r w:rsidR="00C25C4B" w:rsidRPr="006131F2">
        <w:rPr>
          <w:sz w:val="26"/>
          <w:szCs w:val="26"/>
        </w:rPr>
        <w:t>е</w:t>
      </w:r>
      <w:r w:rsidRPr="006131F2">
        <w:rPr>
          <w:sz w:val="26"/>
          <w:szCs w:val="26"/>
        </w:rPr>
        <w:t xml:space="preserve"> оригиналов бланков итогов</w:t>
      </w:r>
      <w:r w:rsidR="00C25C4B" w:rsidRPr="006131F2">
        <w:rPr>
          <w:sz w:val="26"/>
          <w:szCs w:val="26"/>
        </w:rPr>
        <w:t>ого</w:t>
      </w:r>
      <w:r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C25C4B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) в образовательных организациях </w:t>
      </w:r>
      <w:r w:rsidR="005B2A52" w:rsidRPr="006131F2">
        <w:rPr>
          <w:sz w:val="26"/>
          <w:szCs w:val="26"/>
        </w:rPr>
        <w:t>(местах проведения итогового сочинения (изложения)</w:t>
      </w:r>
      <w:r w:rsidRPr="006131F2">
        <w:rPr>
          <w:sz w:val="26"/>
          <w:szCs w:val="26"/>
        </w:rPr>
        <w:t xml:space="preserve"> после проведения проверки и оценивания экспертами комиссий образовательных организаций проводится техническим специалистом</w:t>
      </w:r>
      <w:r w:rsidRPr="006131F2" w:rsidDel="00957807">
        <w:rPr>
          <w:sz w:val="26"/>
          <w:szCs w:val="26"/>
        </w:rPr>
        <w:t xml:space="preserve"> </w:t>
      </w:r>
      <w:r w:rsidR="003E16BD" w:rsidRPr="006131F2">
        <w:rPr>
          <w:sz w:val="26"/>
          <w:szCs w:val="26"/>
        </w:rPr>
        <w:t xml:space="preserve">в присутствии руководителя </w:t>
      </w:r>
      <w:r w:rsidR="00810FC3" w:rsidRPr="006131F2">
        <w:rPr>
          <w:sz w:val="26"/>
          <w:szCs w:val="26"/>
        </w:rPr>
        <w:t>образовательной организации</w:t>
      </w:r>
      <w:r w:rsidR="003E16BD" w:rsidRPr="006131F2">
        <w:rPr>
          <w:sz w:val="26"/>
          <w:szCs w:val="26"/>
        </w:rPr>
        <w:t xml:space="preserve">. </w:t>
      </w:r>
      <w:r w:rsidR="00631902" w:rsidRPr="006131F2">
        <w:rPr>
          <w:sz w:val="26"/>
          <w:szCs w:val="26"/>
        </w:rPr>
        <w:t xml:space="preserve">Сканирование производится всех </w:t>
      </w:r>
      <w:r w:rsidR="00A573E8" w:rsidRPr="006131F2">
        <w:rPr>
          <w:sz w:val="26"/>
          <w:szCs w:val="26"/>
        </w:rPr>
        <w:t xml:space="preserve">выданных участникам </w:t>
      </w:r>
      <w:r w:rsidR="00631902" w:rsidRPr="006131F2">
        <w:rPr>
          <w:sz w:val="26"/>
          <w:szCs w:val="26"/>
        </w:rPr>
        <w:t>бланков</w:t>
      </w:r>
      <w:r w:rsidR="001E3C09" w:rsidRPr="006131F2">
        <w:rPr>
          <w:sz w:val="26"/>
          <w:szCs w:val="26"/>
        </w:rPr>
        <w:t xml:space="preserve"> итогового</w:t>
      </w:r>
      <w:r w:rsidR="00502EC8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502EC8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502EC8" w:rsidRPr="006131F2">
        <w:rPr>
          <w:sz w:val="26"/>
          <w:szCs w:val="26"/>
        </w:rPr>
        <w:t>)</w:t>
      </w:r>
      <w:r w:rsidR="00631902" w:rsidRPr="006131F2">
        <w:rPr>
          <w:sz w:val="26"/>
          <w:szCs w:val="26"/>
        </w:rPr>
        <w:t xml:space="preserve">, в том числе незаполненных. </w:t>
      </w:r>
      <w:r w:rsidR="003E16BD" w:rsidRPr="006131F2">
        <w:rPr>
          <w:sz w:val="26"/>
          <w:szCs w:val="26"/>
        </w:rPr>
        <w:t>Отсканированные изображения</w:t>
      </w:r>
      <w:r w:rsidR="001E3C09" w:rsidRPr="006131F2">
        <w:rPr>
          <w:sz w:val="26"/>
          <w:szCs w:val="26"/>
        </w:rPr>
        <w:t xml:space="preserve"> бланков итогового</w:t>
      </w:r>
      <w:r w:rsidR="00B028FA"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="00B028FA"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="00B028FA" w:rsidRPr="006131F2">
        <w:rPr>
          <w:sz w:val="26"/>
          <w:szCs w:val="26"/>
        </w:rPr>
        <w:t xml:space="preserve">) </w:t>
      </w:r>
      <w:r w:rsidR="003E16BD" w:rsidRPr="006131F2">
        <w:rPr>
          <w:sz w:val="26"/>
          <w:szCs w:val="26"/>
        </w:rPr>
        <w:t>передаются в РЦОИ</w:t>
      </w:r>
      <w:r w:rsidR="003B1F2F" w:rsidRPr="006131F2">
        <w:rPr>
          <w:sz w:val="26"/>
          <w:szCs w:val="26"/>
        </w:rPr>
        <w:t>, уполномоченную организацию</w:t>
      </w:r>
      <w:r w:rsidR="00B028FA" w:rsidRPr="006131F2">
        <w:rPr>
          <w:sz w:val="26"/>
          <w:szCs w:val="26"/>
        </w:rPr>
        <w:t xml:space="preserve"> </w:t>
      </w:r>
      <w:r w:rsidR="003E16BD" w:rsidRPr="006131F2">
        <w:rPr>
          <w:sz w:val="26"/>
          <w:szCs w:val="26"/>
        </w:rPr>
        <w:t xml:space="preserve">для последующей обработки. </w:t>
      </w:r>
    </w:p>
    <w:p w:rsidR="00353B22" w:rsidRPr="006131F2" w:rsidRDefault="00353B22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Сканирование бланков итогового сочинения (изложения) может проводиться в органах местного самоуправления, осуществляющих управление в сфере образования, с последующей передачей изображений бланков итогов</w:t>
      </w:r>
      <w:r w:rsidR="001E3C09" w:rsidRPr="006131F2">
        <w:rPr>
          <w:sz w:val="26"/>
          <w:szCs w:val="26"/>
        </w:rPr>
        <w:t>ого</w:t>
      </w:r>
      <w:r w:rsidRPr="006131F2">
        <w:rPr>
          <w:sz w:val="26"/>
          <w:szCs w:val="26"/>
        </w:rPr>
        <w:t xml:space="preserve"> сочинени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 xml:space="preserve"> (изложени</w:t>
      </w:r>
      <w:r w:rsidR="001E3C09" w:rsidRPr="006131F2">
        <w:rPr>
          <w:sz w:val="26"/>
          <w:szCs w:val="26"/>
        </w:rPr>
        <w:t>я</w:t>
      </w:r>
      <w:r w:rsidRPr="006131F2">
        <w:rPr>
          <w:sz w:val="26"/>
          <w:szCs w:val="26"/>
        </w:rPr>
        <w:t>) в РЦОИ.</w:t>
      </w:r>
    </w:p>
    <w:p w:rsidR="003E16BD" w:rsidRPr="006131F2" w:rsidRDefault="003E16BD" w:rsidP="00353B22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Бумажные </w:t>
      </w:r>
      <w:r w:rsidR="00EA7BD2" w:rsidRPr="006131F2">
        <w:rPr>
          <w:sz w:val="26"/>
          <w:szCs w:val="26"/>
        </w:rPr>
        <w:t xml:space="preserve">оригиналы бланков </w:t>
      </w:r>
      <w:r w:rsidR="00B028FA" w:rsidRPr="006131F2">
        <w:rPr>
          <w:sz w:val="26"/>
          <w:szCs w:val="26"/>
        </w:rPr>
        <w:t>итогов</w:t>
      </w:r>
      <w:r w:rsidR="00C25C4B" w:rsidRPr="006131F2">
        <w:rPr>
          <w:sz w:val="26"/>
          <w:szCs w:val="26"/>
        </w:rPr>
        <w:t>ого</w:t>
      </w:r>
      <w:r w:rsidR="00B028FA"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="00B028FA" w:rsidRPr="006131F2">
        <w:rPr>
          <w:sz w:val="26"/>
          <w:szCs w:val="26"/>
        </w:rPr>
        <w:t xml:space="preserve"> (изложени</w:t>
      </w:r>
      <w:r w:rsidR="00C25C4B" w:rsidRPr="006131F2">
        <w:rPr>
          <w:sz w:val="26"/>
          <w:szCs w:val="26"/>
        </w:rPr>
        <w:t>я</w:t>
      </w:r>
      <w:r w:rsidR="00B028FA" w:rsidRPr="006131F2">
        <w:rPr>
          <w:sz w:val="26"/>
          <w:szCs w:val="26"/>
        </w:rPr>
        <w:t>)</w:t>
      </w:r>
      <w:r w:rsidR="003B1F2F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 xml:space="preserve">направляются на хранение в РЦОИ </w:t>
      </w:r>
      <w:r w:rsidR="003B5EAB" w:rsidRPr="006131F2">
        <w:rPr>
          <w:sz w:val="26"/>
          <w:szCs w:val="26"/>
        </w:rPr>
        <w:t xml:space="preserve">или в места, определенные </w:t>
      </w:r>
      <w:r w:rsidR="004E1C10" w:rsidRPr="006131F2">
        <w:rPr>
          <w:sz w:val="26"/>
          <w:szCs w:val="26"/>
        </w:rPr>
        <w:t>ОИВ</w:t>
      </w:r>
      <w:r w:rsidR="003B5EAB" w:rsidRPr="006131F2">
        <w:rPr>
          <w:sz w:val="26"/>
          <w:szCs w:val="26"/>
        </w:rPr>
        <w:t xml:space="preserve">, </w:t>
      </w:r>
      <w:r w:rsidRPr="006131F2">
        <w:rPr>
          <w:sz w:val="26"/>
          <w:szCs w:val="26"/>
        </w:rPr>
        <w:t>МИД России, учредител</w:t>
      </w:r>
      <w:r w:rsidR="004E1C10" w:rsidRPr="006131F2">
        <w:rPr>
          <w:sz w:val="26"/>
          <w:szCs w:val="26"/>
        </w:rPr>
        <w:t>ем</w:t>
      </w:r>
      <w:r w:rsidRPr="006131F2">
        <w:rPr>
          <w:sz w:val="26"/>
          <w:szCs w:val="26"/>
        </w:rPr>
        <w:t>.</w:t>
      </w:r>
      <w:r w:rsidR="00112222" w:rsidRPr="006131F2">
        <w:rPr>
          <w:sz w:val="26"/>
          <w:szCs w:val="26"/>
        </w:rPr>
        <w:t xml:space="preserve"> Бумажные </w:t>
      </w:r>
      <w:r w:rsidR="00EA7BD2" w:rsidRPr="006131F2">
        <w:rPr>
          <w:sz w:val="26"/>
          <w:szCs w:val="26"/>
        </w:rPr>
        <w:t xml:space="preserve">оригиналы </w:t>
      </w:r>
      <w:r w:rsidR="00112222" w:rsidRPr="006131F2">
        <w:rPr>
          <w:sz w:val="26"/>
          <w:szCs w:val="26"/>
        </w:rPr>
        <w:t>бланк</w:t>
      </w:r>
      <w:r w:rsidR="00EA7BD2" w:rsidRPr="006131F2">
        <w:rPr>
          <w:sz w:val="26"/>
          <w:szCs w:val="26"/>
        </w:rPr>
        <w:t>ов</w:t>
      </w:r>
      <w:r w:rsidR="00112222" w:rsidRPr="006131F2">
        <w:rPr>
          <w:sz w:val="26"/>
          <w:szCs w:val="26"/>
        </w:rPr>
        <w:t xml:space="preserve"> итогового сочинения (изложения) </w:t>
      </w:r>
      <w:r w:rsidR="00DD4036" w:rsidRPr="006131F2">
        <w:rPr>
          <w:sz w:val="26"/>
          <w:szCs w:val="26"/>
        </w:rPr>
        <w:t xml:space="preserve">хранятся не менее шести месяцев после проведения итогового сочинения (изложения), а затем </w:t>
      </w:r>
      <w:r w:rsidR="005174C1" w:rsidRPr="006131F2">
        <w:rPr>
          <w:sz w:val="26"/>
          <w:szCs w:val="26"/>
        </w:rPr>
        <w:t>уничтожаются лицами, назначенными</w:t>
      </w:r>
      <w:r w:rsidR="00081AD0" w:rsidRPr="006131F2">
        <w:rPr>
          <w:sz w:val="26"/>
          <w:szCs w:val="26"/>
        </w:rPr>
        <w:t xml:space="preserve"> ОИВ</w:t>
      </w:r>
      <w:r w:rsidR="00DD4036" w:rsidRPr="006131F2">
        <w:rPr>
          <w:sz w:val="26"/>
          <w:szCs w:val="26"/>
        </w:rPr>
        <w:t>.</w:t>
      </w:r>
    </w:p>
    <w:p w:rsidR="0068039A" w:rsidRPr="006131F2" w:rsidRDefault="006D1C02" w:rsidP="005F6C7C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Сведения о результатах итогового сочинения (изложения) </w:t>
      </w:r>
      <w:r w:rsidR="0068039A" w:rsidRPr="006131F2">
        <w:rPr>
          <w:sz w:val="26"/>
          <w:szCs w:val="26"/>
        </w:rPr>
        <w:t xml:space="preserve">РЦОИ вносит </w:t>
      </w:r>
      <w:r w:rsidRPr="006131F2">
        <w:rPr>
          <w:sz w:val="26"/>
          <w:szCs w:val="26"/>
        </w:rPr>
        <w:t xml:space="preserve">в </w:t>
      </w:r>
      <w:r w:rsidR="00EE52C4" w:rsidRPr="006131F2">
        <w:rPr>
          <w:sz w:val="26"/>
          <w:szCs w:val="26"/>
        </w:rPr>
        <w:t>РИС</w:t>
      </w:r>
      <w:r w:rsidR="0068039A" w:rsidRPr="006131F2">
        <w:rPr>
          <w:sz w:val="26"/>
          <w:szCs w:val="26"/>
        </w:rPr>
        <w:t xml:space="preserve">. Сведения о результатах итогового сочинения (изложения) </w:t>
      </w:r>
      <w:r w:rsidR="00D856A6" w:rsidRPr="006131F2">
        <w:rPr>
          <w:sz w:val="26"/>
          <w:szCs w:val="26"/>
        </w:rPr>
        <w:t>участников итогового сочинения (изложения)</w:t>
      </w:r>
      <w:r w:rsidR="0068039A" w:rsidRPr="006131F2">
        <w:rPr>
          <w:sz w:val="26"/>
          <w:szCs w:val="26"/>
        </w:rPr>
        <w:t xml:space="preserve"> за пределами территории Российской Федерации, вносит уполномоченная организация.</w:t>
      </w:r>
    </w:p>
    <w:p w:rsidR="0068039A" w:rsidRPr="006131F2" w:rsidRDefault="00EE52C4" w:rsidP="005F6C7C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Образы</w:t>
      </w:r>
      <w:r w:rsidR="0068039A" w:rsidRPr="006131F2">
        <w:rPr>
          <w:sz w:val="26"/>
          <w:szCs w:val="26"/>
        </w:rPr>
        <w:t xml:space="preserve"> </w:t>
      </w:r>
      <w:r w:rsidR="00353B22" w:rsidRPr="006131F2">
        <w:rPr>
          <w:sz w:val="26"/>
          <w:szCs w:val="26"/>
        </w:rPr>
        <w:t xml:space="preserve">оригиналов </w:t>
      </w:r>
      <w:r w:rsidR="0068039A" w:rsidRPr="006131F2">
        <w:rPr>
          <w:sz w:val="26"/>
          <w:szCs w:val="26"/>
        </w:rPr>
        <w:t>бланков итогов</w:t>
      </w:r>
      <w:r w:rsidR="00C25C4B" w:rsidRPr="006131F2">
        <w:rPr>
          <w:sz w:val="26"/>
          <w:szCs w:val="26"/>
        </w:rPr>
        <w:t>ого</w:t>
      </w:r>
      <w:r w:rsidR="0068039A"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="0068039A" w:rsidRPr="006131F2">
        <w:rPr>
          <w:sz w:val="26"/>
          <w:szCs w:val="26"/>
        </w:rPr>
        <w:t xml:space="preserve"> (изложени</w:t>
      </w:r>
      <w:r w:rsidR="00C25C4B" w:rsidRPr="006131F2">
        <w:rPr>
          <w:sz w:val="26"/>
          <w:szCs w:val="26"/>
        </w:rPr>
        <w:t>я</w:t>
      </w:r>
      <w:r w:rsidR="0068039A" w:rsidRPr="006131F2">
        <w:rPr>
          <w:sz w:val="26"/>
          <w:szCs w:val="26"/>
        </w:rPr>
        <w:t xml:space="preserve">) РЦОИ размещает на региональных серверах. </w:t>
      </w:r>
      <w:r w:rsidRPr="006131F2">
        <w:rPr>
          <w:sz w:val="26"/>
          <w:szCs w:val="26"/>
        </w:rPr>
        <w:t>Образы</w:t>
      </w:r>
      <w:r w:rsidR="0068039A" w:rsidRPr="006131F2">
        <w:rPr>
          <w:sz w:val="26"/>
          <w:szCs w:val="26"/>
        </w:rPr>
        <w:t xml:space="preserve"> </w:t>
      </w:r>
      <w:r w:rsidR="00353B22" w:rsidRPr="006131F2">
        <w:rPr>
          <w:sz w:val="26"/>
          <w:szCs w:val="26"/>
        </w:rPr>
        <w:t xml:space="preserve">оригиналов </w:t>
      </w:r>
      <w:r w:rsidR="0068039A" w:rsidRPr="006131F2">
        <w:rPr>
          <w:sz w:val="26"/>
          <w:szCs w:val="26"/>
        </w:rPr>
        <w:t>бланков итогов</w:t>
      </w:r>
      <w:r w:rsidR="00C25C4B" w:rsidRPr="006131F2">
        <w:rPr>
          <w:sz w:val="26"/>
          <w:szCs w:val="26"/>
        </w:rPr>
        <w:t>ого</w:t>
      </w:r>
      <w:r w:rsidR="0068039A"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="0068039A" w:rsidRPr="006131F2">
        <w:rPr>
          <w:sz w:val="26"/>
          <w:szCs w:val="26"/>
        </w:rPr>
        <w:t xml:space="preserve"> (изложени</w:t>
      </w:r>
      <w:r w:rsidR="00C25C4B" w:rsidRPr="006131F2">
        <w:rPr>
          <w:sz w:val="26"/>
          <w:szCs w:val="26"/>
        </w:rPr>
        <w:t>я</w:t>
      </w:r>
      <w:r w:rsidR="0068039A" w:rsidRPr="006131F2">
        <w:rPr>
          <w:sz w:val="26"/>
          <w:szCs w:val="26"/>
        </w:rPr>
        <w:t xml:space="preserve">) </w:t>
      </w:r>
      <w:r w:rsidR="00D856A6" w:rsidRPr="006131F2">
        <w:rPr>
          <w:sz w:val="26"/>
          <w:szCs w:val="26"/>
        </w:rPr>
        <w:t xml:space="preserve">участников итогового сочинения (изложения) </w:t>
      </w:r>
      <w:r w:rsidR="0068039A" w:rsidRPr="006131F2">
        <w:rPr>
          <w:sz w:val="26"/>
          <w:szCs w:val="26"/>
        </w:rPr>
        <w:t>за пределами территории Российской Федерации</w:t>
      </w:r>
      <w:r w:rsidR="006E77F9" w:rsidRPr="006131F2">
        <w:rPr>
          <w:sz w:val="26"/>
          <w:szCs w:val="26"/>
        </w:rPr>
        <w:t xml:space="preserve"> </w:t>
      </w:r>
      <w:r w:rsidR="0068039A" w:rsidRPr="006131F2">
        <w:rPr>
          <w:sz w:val="26"/>
          <w:szCs w:val="26"/>
        </w:rPr>
        <w:t>размещает уполномоченная организация.</w:t>
      </w:r>
    </w:p>
    <w:p w:rsidR="005F6C7C" w:rsidRPr="006131F2" w:rsidRDefault="00353B22" w:rsidP="005F6C7C">
      <w:pPr>
        <w:pStyle w:val="af8"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Темы итогового сочинения и о</w:t>
      </w:r>
      <w:r w:rsidR="00EE52C4" w:rsidRPr="006131F2">
        <w:rPr>
          <w:sz w:val="26"/>
          <w:szCs w:val="26"/>
        </w:rPr>
        <w:t>бразы</w:t>
      </w:r>
      <w:r w:rsidR="0068039A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 xml:space="preserve">оригиналов </w:t>
      </w:r>
      <w:r w:rsidR="0068039A" w:rsidRPr="006131F2">
        <w:rPr>
          <w:sz w:val="26"/>
          <w:szCs w:val="26"/>
        </w:rPr>
        <w:t>бланков итогов</w:t>
      </w:r>
      <w:r w:rsidR="00C25C4B" w:rsidRPr="006131F2">
        <w:rPr>
          <w:sz w:val="26"/>
          <w:szCs w:val="26"/>
        </w:rPr>
        <w:t>ого</w:t>
      </w:r>
      <w:r w:rsidR="0068039A" w:rsidRPr="006131F2">
        <w:rPr>
          <w:sz w:val="26"/>
          <w:szCs w:val="26"/>
        </w:rPr>
        <w:t xml:space="preserve"> сочинени</w:t>
      </w:r>
      <w:r w:rsidR="00C25C4B" w:rsidRPr="006131F2">
        <w:rPr>
          <w:sz w:val="26"/>
          <w:szCs w:val="26"/>
        </w:rPr>
        <w:t>я</w:t>
      </w:r>
      <w:r w:rsidR="0068039A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 xml:space="preserve">участников </w:t>
      </w:r>
      <w:bookmarkStart w:id="10" w:name="_Toc431030812"/>
      <w:r w:rsidRPr="006131F2">
        <w:rPr>
          <w:sz w:val="26"/>
          <w:szCs w:val="26"/>
        </w:rPr>
        <w:t xml:space="preserve">доступны образовательным организациям высшего образования через </w:t>
      </w:r>
      <w:r w:rsidR="00E64C88" w:rsidRPr="006131F2">
        <w:rPr>
          <w:sz w:val="26"/>
          <w:szCs w:val="26"/>
        </w:rPr>
        <w:t xml:space="preserve">ФИС ГИА и Приема. </w:t>
      </w:r>
    </w:p>
    <w:p w:rsidR="007B2220" w:rsidRPr="006131F2" w:rsidRDefault="00D371E5" w:rsidP="005F6C7C">
      <w:pPr>
        <w:pStyle w:val="1"/>
        <w:numPr>
          <w:ilvl w:val="0"/>
          <w:numId w:val="43"/>
        </w:numPr>
        <w:rPr>
          <w:rFonts w:ascii="Times New Roman" w:hAnsi="Times New Roman" w:cs="Times New Roman"/>
          <w:color w:val="auto"/>
        </w:rPr>
      </w:pPr>
      <w:r w:rsidRPr="006131F2">
        <w:rPr>
          <w:rFonts w:ascii="Times New Roman" w:hAnsi="Times New Roman" w:cs="Times New Roman"/>
          <w:color w:val="auto"/>
        </w:rPr>
        <w:t xml:space="preserve">Повторный допуск к сдаче </w:t>
      </w:r>
      <w:r w:rsidR="00A86A63" w:rsidRPr="006131F2">
        <w:rPr>
          <w:rFonts w:ascii="Times New Roman" w:hAnsi="Times New Roman" w:cs="Times New Roman"/>
          <w:color w:val="auto"/>
        </w:rPr>
        <w:t>итогового сочинения (изложения)</w:t>
      </w:r>
      <w:bookmarkEnd w:id="10"/>
    </w:p>
    <w:p w:rsidR="005F6C7C" w:rsidRPr="006131F2" w:rsidRDefault="005F6C7C" w:rsidP="005F6C7C">
      <w:pPr>
        <w:pStyle w:val="af8"/>
        <w:ind w:left="390"/>
      </w:pPr>
    </w:p>
    <w:p w:rsidR="00D856A6" w:rsidRPr="006131F2" w:rsidRDefault="00D856A6" w:rsidP="002C61FE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Повторно допускаются к написанию итогового сочинения (изложения) в сроки</w:t>
      </w:r>
      <w:r w:rsidR="00765CB9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</w:t>
      </w:r>
      <w:r w:rsidR="00765CB9" w:rsidRPr="006131F2">
        <w:rPr>
          <w:sz w:val="26"/>
          <w:szCs w:val="26"/>
        </w:rPr>
        <w:t>установленные расписанием проведения итогового сочинения (изложения)</w:t>
      </w:r>
      <w:r w:rsidRPr="006131F2">
        <w:rPr>
          <w:sz w:val="26"/>
          <w:szCs w:val="26"/>
        </w:rPr>
        <w:t>:</w:t>
      </w:r>
    </w:p>
    <w:p w:rsidR="00D856A6" w:rsidRPr="006131F2" w:rsidRDefault="00D856A6" w:rsidP="002C61FE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обучающиеся, получившие по итоговому сочинению (изложению) неудовлетворительный результат (</w:t>
      </w:r>
      <w:r w:rsidR="002C61FE" w:rsidRPr="006131F2">
        <w:rPr>
          <w:sz w:val="26"/>
          <w:szCs w:val="26"/>
        </w:rPr>
        <w:t>«</w:t>
      </w:r>
      <w:r w:rsidRPr="006131F2">
        <w:rPr>
          <w:sz w:val="26"/>
          <w:szCs w:val="26"/>
        </w:rPr>
        <w:t>незачет</w:t>
      </w:r>
      <w:r w:rsidR="002C61FE" w:rsidRPr="006131F2">
        <w:rPr>
          <w:sz w:val="26"/>
          <w:szCs w:val="26"/>
        </w:rPr>
        <w:t>»</w:t>
      </w:r>
      <w:r w:rsidRPr="006131F2">
        <w:rPr>
          <w:sz w:val="26"/>
          <w:szCs w:val="26"/>
        </w:rPr>
        <w:t>);</w:t>
      </w:r>
    </w:p>
    <w:p w:rsidR="00D856A6" w:rsidRPr="006131F2" w:rsidRDefault="00D856A6" w:rsidP="002C61FE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обучающиеся</w:t>
      </w:r>
      <w:r w:rsidR="002C61FE" w:rsidRPr="006131F2">
        <w:rPr>
          <w:sz w:val="26"/>
          <w:szCs w:val="26"/>
        </w:rPr>
        <w:t xml:space="preserve"> и лица, перечисленные в п. 2.2</w:t>
      </w:r>
      <w:r w:rsidR="000E4B6B" w:rsidRPr="006131F2">
        <w:rPr>
          <w:sz w:val="26"/>
          <w:szCs w:val="26"/>
        </w:rPr>
        <w:t xml:space="preserve"> настоящих Рекомендаций</w:t>
      </w:r>
      <w:r w:rsidR="002C61FE" w:rsidRPr="006131F2">
        <w:rPr>
          <w:sz w:val="26"/>
          <w:szCs w:val="26"/>
        </w:rPr>
        <w:t xml:space="preserve">, </w:t>
      </w:r>
      <w:r w:rsidRPr="006131F2">
        <w:rPr>
          <w:sz w:val="26"/>
          <w:szCs w:val="26"/>
        </w:rPr>
        <w:t>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D856A6" w:rsidRPr="006131F2" w:rsidRDefault="00D856A6" w:rsidP="002C61FE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обучающиеся, </w:t>
      </w:r>
      <w:r w:rsidR="002C61FE" w:rsidRPr="006131F2">
        <w:rPr>
          <w:sz w:val="26"/>
          <w:szCs w:val="26"/>
        </w:rPr>
        <w:t>лица, перечисленные в п. 2.2</w:t>
      </w:r>
      <w:r w:rsidR="000E4B6B" w:rsidRPr="006131F2">
        <w:rPr>
          <w:sz w:val="26"/>
          <w:szCs w:val="26"/>
        </w:rPr>
        <w:t xml:space="preserve"> настоящих Рекомендаций</w:t>
      </w:r>
      <w:r w:rsidR="002C61FE" w:rsidRPr="006131F2">
        <w:rPr>
          <w:sz w:val="26"/>
          <w:szCs w:val="26"/>
        </w:rPr>
        <w:t xml:space="preserve">, </w:t>
      </w:r>
      <w:r w:rsidRPr="006131F2">
        <w:rPr>
          <w:sz w:val="26"/>
          <w:szCs w:val="26"/>
        </w:rPr>
        <w:t>не завершившие сдачу итогового сочинения (изложения) по уважительным причинам (болезнь или иные обстоятельства, подтвержденные документально).</w:t>
      </w:r>
    </w:p>
    <w:p w:rsidR="00146DDC" w:rsidRPr="006131F2" w:rsidRDefault="00146DDC" w:rsidP="002C61FE">
      <w:pPr>
        <w:pStyle w:val="af8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Обучающиеся, получившие по итоговому сочинению (изложению) неудовлетворительный результат («незачет»)</w:t>
      </w:r>
      <w:r w:rsidR="003A4C77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могут быть повторно допущены к участию в итоговом сочинении (изложении), но не более двух раз и только в сроки, установленные </w:t>
      </w:r>
      <w:r w:rsidR="00182664" w:rsidRPr="006131F2">
        <w:rPr>
          <w:sz w:val="26"/>
          <w:szCs w:val="26"/>
        </w:rPr>
        <w:t>расписанием проведения итогового сочинения (изложения)</w:t>
      </w:r>
      <w:r w:rsidRPr="006131F2">
        <w:rPr>
          <w:sz w:val="26"/>
          <w:szCs w:val="26"/>
        </w:rPr>
        <w:t>.</w:t>
      </w:r>
    </w:p>
    <w:p w:rsidR="00D048D9" w:rsidRPr="006131F2" w:rsidRDefault="00D048D9" w:rsidP="009673B1">
      <w:pPr>
        <w:pStyle w:val="1"/>
        <w:numPr>
          <w:ilvl w:val="0"/>
          <w:numId w:val="43"/>
        </w:numPr>
        <w:rPr>
          <w:rFonts w:ascii="Times New Roman" w:hAnsi="Times New Roman" w:cs="Times New Roman"/>
          <w:color w:val="auto"/>
        </w:rPr>
      </w:pPr>
      <w:bookmarkStart w:id="11" w:name="_Toc431030813"/>
      <w:r w:rsidRPr="006131F2">
        <w:rPr>
          <w:rFonts w:ascii="Times New Roman" w:hAnsi="Times New Roman" w:cs="Times New Roman"/>
          <w:color w:val="auto"/>
        </w:rPr>
        <w:t>Проведение повторной проверки итогового сочинения (изложения)</w:t>
      </w:r>
      <w:bookmarkEnd w:id="11"/>
      <w:r w:rsidR="007468AD" w:rsidRPr="006131F2">
        <w:rPr>
          <w:rFonts w:ascii="Times New Roman" w:hAnsi="Times New Roman" w:cs="Times New Roman"/>
          <w:color w:val="auto"/>
        </w:rPr>
        <w:t xml:space="preserve"> </w:t>
      </w:r>
    </w:p>
    <w:p w:rsidR="009673B1" w:rsidRPr="006131F2" w:rsidRDefault="009673B1" w:rsidP="009673B1">
      <w:pPr>
        <w:pStyle w:val="af8"/>
        <w:ind w:left="390"/>
      </w:pPr>
    </w:p>
    <w:p w:rsidR="00713E18" w:rsidRPr="006131F2" w:rsidRDefault="00713E18" w:rsidP="00713E1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 при получении </w:t>
      </w:r>
      <w:r w:rsidR="007468AD" w:rsidRPr="006131F2">
        <w:rPr>
          <w:b/>
          <w:sz w:val="26"/>
          <w:szCs w:val="26"/>
        </w:rPr>
        <w:t>повторного</w:t>
      </w:r>
      <w:r w:rsidR="007468AD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</w:t>
      </w:r>
      <w:r w:rsidR="007468AD" w:rsidRPr="006131F2">
        <w:rPr>
          <w:sz w:val="26"/>
          <w:szCs w:val="26"/>
        </w:rPr>
        <w:t xml:space="preserve"> или комиссией, сформированной ОИВ на региональном или муниципальном уровнях</w:t>
      </w:r>
      <w:r w:rsidRPr="006131F2">
        <w:rPr>
          <w:sz w:val="26"/>
          <w:szCs w:val="26"/>
        </w:rPr>
        <w:t>.</w:t>
      </w:r>
    </w:p>
    <w:p w:rsidR="00D048D9" w:rsidRPr="006131F2" w:rsidRDefault="007468AD" w:rsidP="004E7E07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</w:t>
      </w:r>
      <w:r w:rsidR="00713E18" w:rsidRPr="006131F2">
        <w:rPr>
          <w:sz w:val="26"/>
          <w:szCs w:val="26"/>
        </w:rPr>
        <w:t xml:space="preserve">орядок подачи такого заявления и организация </w:t>
      </w:r>
      <w:r w:rsidR="009B6077" w:rsidRPr="006131F2">
        <w:rPr>
          <w:sz w:val="26"/>
          <w:szCs w:val="26"/>
        </w:rPr>
        <w:t xml:space="preserve">повторной проверки </w:t>
      </w:r>
      <w:r w:rsidR="00D714BD" w:rsidRPr="006131F2">
        <w:rPr>
          <w:sz w:val="26"/>
          <w:szCs w:val="26"/>
        </w:rPr>
        <w:t xml:space="preserve">итогового сочинения (изложения) </w:t>
      </w:r>
      <w:r w:rsidR="00713E18" w:rsidRPr="006131F2">
        <w:rPr>
          <w:sz w:val="26"/>
          <w:szCs w:val="26"/>
        </w:rPr>
        <w:t>указанной категории обучающихся определяет ОИВ.</w:t>
      </w:r>
    </w:p>
    <w:p w:rsidR="00B46AF6" w:rsidRPr="006131F2" w:rsidRDefault="00B46AF6" w:rsidP="000B326B">
      <w:pPr>
        <w:pStyle w:val="1"/>
        <w:numPr>
          <w:ilvl w:val="0"/>
          <w:numId w:val="43"/>
        </w:numPr>
        <w:rPr>
          <w:rFonts w:ascii="Times New Roman" w:hAnsi="Times New Roman" w:cs="Times New Roman"/>
          <w:color w:val="auto"/>
          <w:lang w:val="en-US"/>
        </w:rPr>
      </w:pPr>
      <w:bookmarkStart w:id="12" w:name="_Toc431030814"/>
      <w:r w:rsidRPr="006131F2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  <w:bookmarkEnd w:id="12"/>
      <w:r w:rsidRPr="006131F2">
        <w:rPr>
          <w:rFonts w:ascii="Times New Roman" w:hAnsi="Times New Roman" w:cs="Times New Roman"/>
          <w:color w:val="auto"/>
        </w:rPr>
        <w:t xml:space="preserve">  </w:t>
      </w:r>
    </w:p>
    <w:p w:rsidR="000B326B" w:rsidRPr="006131F2" w:rsidRDefault="000B326B" w:rsidP="000B326B">
      <w:pPr>
        <w:pStyle w:val="af8"/>
        <w:ind w:left="390"/>
        <w:rPr>
          <w:lang w:val="en-US"/>
        </w:rPr>
      </w:pPr>
    </w:p>
    <w:p w:rsidR="00B46AF6" w:rsidRPr="006131F2" w:rsidRDefault="00B46AF6" w:rsidP="00B46AF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года, следующих за годом получения такого результата. </w:t>
      </w:r>
    </w:p>
    <w:p w:rsidR="00B46AF6" w:rsidRPr="006131F2" w:rsidRDefault="00B46AF6" w:rsidP="00B46AF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Выпускники прошлых лет могут участвовать в написании итогового сочинения, в том числе при наличии у них </w:t>
      </w:r>
      <w:r w:rsidR="00AD649F">
        <w:rPr>
          <w:sz w:val="26"/>
          <w:szCs w:val="26"/>
        </w:rPr>
        <w:t xml:space="preserve">действующих </w:t>
      </w:r>
      <w:r w:rsidRPr="006131F2">
        <w:rPr>
          <w:sz w:val="26"/>
          <w:szCs w:val="26"/>
        </w:rPr>
        <w:t xml:space="preserve">результатов итогового сочинения прошлых лет. </w:t>
      </w:r>
    </w:p>
    <w:p w:rsidR="00B46AF6" w:rsidRPr="00F6376B" w:rsidRDefault="00B46AF6" w:rsidP="004E7E07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Выпускники прошлых лет, изъявившие желание повторно участвовать в написании итогового сочинения, вправе предоставить в </w:t>
      </w:r>
      <w:r w:rsidR="006A75F8" w:rsidRPr="006131F2">
        <w:rPr>
          <w:sz w:val="26"/>
          <w:szCs w:val="26"/>
        </w:rPr>
        <w:t>образовательные организации высшего образования</w:t>
      </w:r>
      <w:r w:rsidRPr="006131F2">
        <w:rPr>
          <w:sz w:val="26"/>
          <w:szCs w:val="26"/>
        </w:rPr>
        <w:t xml:space="preserve"> результаты итогового сочинения только текущего года, при этом результат итогового сочинения прошлого года аннулируется.</w:t>
      </w:r>
    </w:p>
    <w:p w:rsidR="00BC6491" w:rsidRPr="000B326B" w:rsidRDefault="00BC6491" w:rsidP="007816BB">
      <w:pPr>
        <w:widowControl w:val="0"/>
        <w:spacing w:line="360" w:lineRule="auto"/>
        <w:jc w:val="both"/>
        <w:rPr>
          <w:sz w:val="26"/>
          <w:szCs w:val="26"/>
        </w:rPr>
      </w:pPr>
    </w:p>
    <w:p w:rsidR="00BC6491" w:rsidRPr="00DC46E9" w:rsidRDefault="002757C1" w:rsidP="00DC46E9">
      <w:pPr>
        <w:widowControl w:val="0"/>
        <w:rPr>
          <w:sz w:val="26"/>
          <w:szCs w:val="26"/>
        </w:rPr>
      </w:pPr>
      <w:r w:rsidRPr="00DC46E9">
        <w:rPr>
          <w:sz w:val="26"/>
          <w:szCs w:val="26"/>
        </w:rPr>
        <w:t xml:space="preserve">           </w:t>
      </w:r>
    </w:p>
    <w:sectPr w:rsidR="00BC6491" w:rsidRPr="00DC46E9" w:rsidSect="002D2F33">
      <w:footerReference w:type="default" r:id="rId9"/>
      <w:pgSz w:w="11906" w:h="16838" w:code="9"/>
      <w:pgMar w:top="1021" w:right="991" w:bottom="1021" w:left="1276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61" w:rsidRDefault="00925961">
      <w:r>
        <w:separator/>
      </w:r>
    </w:p>
  </w:endnote>
  <w:endnote w:type="continuationSeparator" w:id="0">
    <w:p w:rsidR="00925961" w:rsidRDefault="009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259205"/>
      <w:docPartObj>
        <w:docPartGallery w:val="Page Numbers (Bottom of Page)"/>
        <w:docPartUnique/>
      </w:docPartObj>
    </w:sdtPr>
    <w:sdtEndPr/>
    <w:sdtContent>
      <w:p w:rsidR="002D2F33" w:rsidRDefault="002D2F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7F">
          <w:rPr>
            <w:noProof/>
          </w:rPr>
          <w:t>2</w:t>
        </w:r>
        <w:r>
          <w:fldChar w:fldCharType="end"/>
        </w:r>
      </w:p>
    </w:sdtContent>
  </w:sdt>
  <w:p w:rsidR="00C91202" w:rsidRDefault="00C912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61" w:rsidRDefault="00925961">
      <w:r>
        <w:separator/>
      </w:r>
    </w:p>
  </w:footnote>
  <w:footnote w:type="continuationSeparator" w:id="0">
    <w:p w:rsidR="00925961" w:rsidRDefault="00925961">
      <w:r>
        <w:continuationSeparator/>
      </w:r>
    </w:p>
  </w:footnote>
  <w:footnote w:id="1">
    <w:p w:rsidR="00C91202" w:rsidRPr="006131F2" w:rsidRDefault="00C91202" w:rsidP="00C91202">
      <w:pPr>
        <w:pStyle w:val="af"/>
        <w:jc w:val="both"/>
      </w:pPr>
      <w:r w:rsidRPr="006131F2">
        <w:rPr>
          <w:rStyle w:val="af1"/>
        </w:rPr>
        <w:footnoteRef/>
      </w:r>
      <w:r w:rsidRPr="006131F2">
        <w:t xml:space="preserve"> Каждый номер темы сочинения является уникальным и состоит из трех цифр, где первая цифра номера соответствует номеру тематического направления, а вторая и третья цифра номера  - порядковому номеру темы в рамках тематического направления. Каждый номер текста изложения также является уникальным и состоит из трех цифр.</w:t>
      </w:r>
    </w:p>
  </w:footnote>
  <w:footnote w:id="2">
    <w:p w:rsidR="00C91202" w:rsidRDefault="00C91202" w:rsidP="00C91202">
      <w:pPr>
        <w:pStyle w:val="af"/>
        <w:jc w:val="both"/>
      </w:pPr>
      <w:r w:rsidRPr="006131F2">
        <w:rPr>
          <w:rStyle w:val="af1"/>
        </w:rPr>
        <w:footnoteRef/>
      </w:r>
      <w:r w:rsidRPr="006131F2">
        <w:t xml:space="preserve"> В продолжительность выполнения  итогового сочинения 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  <w:sz w:val="3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>
    <w:nsid w:val="02006E71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178E8"/>
    <w:multiLevelType w:val="hybridMultilevel"/>
    <w:tmpl w:val="DD209C92"/>
    <w:lvl w:ilvl="0" w:tplc="AD32C172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F83D4A"/>
    <w:multiLevelType w:val="multilevel"/>
    <w:tmpl w:val="DCECEC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06551E9A"/>
    <w:multiLevelType w:val="hybridMultilevel"/>
    <w:tmpl w:val="3F006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64605C"/>
    <w:multiLevelType w:val="hybridMultilevel"/>
    <w:tmpl w:val="711E0F3E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944D8"/>
    <w:multiLevelType w:val="multilevel"/>
    <w:tmpl w:val="85CA2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2160"/>
      </w:pPr>
      <w:rPr>
        <w:rFonts w:hint="default"/>
      </w:rPr>
    </w:lvl>
  </w:abstractNum>
  <w:abstractNum w:abstractNumId="7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0D610533"/>
    <w:multiLevelType w:val="hybridMultilevel"/>
    <w:tmpl w:val="567C3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A1346F"/>
    <w:multiLevelType w:val="multilevel"/>
    <w:tmpl w:val="908CAD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2160"/>
      </w:pPr>
      <w:rPr>
        <w:rFonts w:hint="default"/>
      </w:rPr>
    </w:lvl>
  </w:abstractNum>
  <w:abstractNum w:abstractNumId="1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11">
    <w:nsid w:val="1D561235"/>
    <w:multiLevelType w:val="hybridMultilevel"/>
    <w:tmpl w:val="A5CE4986"/>
    <w:lvl w:ilvl="0" w:tplc="C4A0D108">
      <w:start w:val="1"/>
      <w:numFmt w:val="decimal"/>
      <w:lvlText w:val="%1."/>
      <w:lvlJc w:val="left"/>
      <w:pPr>
        <w:tabs>
          <w:tab w:val="num" w:pos="2043"/>
        </w:tabs>
        <w:ind w:left="2043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FD0283C"/>
    <w:multiLevelType w:val="hybridMultilevel"/>
    <w:tmpl w:val="7ACAF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291CE3"/>
    <w:multiLevelType w:val="hybridMultilevel"/>
    <w:tmpl w:val="96EA3B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5">
    <w:nsid w:val="2A8731D1"/>
    <w:multiLevelType w:val="hybridMultilevel"/>
    <w:tmpl w:val="A300D4F2"/>
    <w:lvl w:ilvl="0" w:tplc="C5D4D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F2103"/>
    <w:multiLevelType w:val="hybridMultilevel"/>
    <w:tmpl w:val="5A062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581A53"/>
    <w:multiLevelType w:val="hybridMultilevel"/>
    <w:tmpl w:val="274A9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D13B28"/>
    <w:multiLevelType w:val="hybridMultilevel"/>
    <w:tmpl w:val="3A76306A"/>
    <w:lvl w:ilvl="0" w:tplc="33048D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35E9728D"/>
    <w:multiLevelType w:val="hybridMultilevel"/>
    <w:tmpl w:val="A0460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EC1355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1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97A3586"/>
    <w:multiLevelType w:val="hybridMultilevel"/>
    <w:tmpl w:val="3A146E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2C7C59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  <w:b w:val="0"/>
        <w:i w:val="0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4">
    <w:nsid w:val="3D9A7A14"/>
    <w:multiLevelType w:val="hybridMultilevel"/>
    <w:tmpl w:val="64707B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F781CF9"/>
    <w:multiLevelType w:val="hybridMultilevel"/>
    <w:tmpl w:val="5F521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AA6E39"/>
    <w:multiLevelType w:val="hybridMultilevel"/>
    <w:tmpl w:val="B72E08C0"/>
    <w:lvl w:ilvl="0" w:tplc="5A0E6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C54FBD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8">
    <w:nsid w:val="55DB71D4"/>
    <w:multiLevelType w:val="hybridMultilevel"/>
    <w:tmpl w:val="3A7AA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8377E2D"/>
    <w:multiLevelType w:val="hybridMultilevel"/>
    <w:tmpl w:val="8FB0E6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A31767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CE5E75"/>
    <w:multiLevelType w:val="hybridMultilevel"/>
    <w:tmpl w:val="44BE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C493E"/>
    <w:multiLevelType w:val="hybridMultilevel"/>
    <w:tmpl w:val="2DB4D3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D15B26"/>
    <w:multiLevelType w:val="hybridMultilevel"/>
    <w:tmpl w:val="1568AA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E12E96"/>
    <w:multiLevelType w:val="hybridMultilevel"/>
    <w:tmpl w:val="FE5CB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830058"/>
    <w:multiLevelType w:val="hybridMultilevel"/>
    <w:tmpl w:val="C4A2F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7DF1CED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18409D"/>
    <w:multiLevelType w:val="multilevel"/>
    <w:tmpl w:val="16E2418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9">
    <w:nsid w:val="77B07C6F"/>
    <w:multiLevelType w:val="multilevel"/>
    <w:tmpl w:val="FD4CF51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2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26"/>
  </w:num>
  <w:num w:numId="4">
    <w:abstractNumId w:val="40"/>
  </w:num>
  <w:num w:numId="5">
    <w:abstractNumId w:val="17"/>
  </w:num>
  <w:num w:numId="6">
    <w:abstractNumId w:val="35"/>
  </w:num>
  <w:num w:numId="7">
    <w:abstractNumId w:val="28"/>
  </w:num>
  <w:num w:numId="8">
    <w:abstractNumId w:val="34"/>
  </w:num>
  <w:num w:numId="9">
    <w:abstractNumId w:val="12"/>
  </w:num>
  <w:num w:numId="10">
    <w:abstractNumId w:val="8"/>
  </w:num>
  <w:num w:numId="11">
    <w:abstractNumId w:val="25"/>
  </w:num>
  <w:num w:numId="12">
    <w:abstractNumId w:val="33"/>
  </w:num>
  <w:num w:numId="13">
    <w:abstractNumId w:val="22"/>
  </w:num>
  <w:num w:numId="14">
    <w:abstractNumId w:val="24"/>
  </w:num>
  <w:num w:numId="15">
    <w:abstractNumId w:val="4"/>
  </w:num>
  <w:num w:numId="16">
    <w:abstractNumId w:val="16"/>
  </w:num>
  <w:num w:numId="17">
    <w:abstractNumId w:val="29"/>
  </w:num>
  <w:num w:numId="18">
    <w:abstractNumId w:val="19"/>
  </w:num>
  <w:num w:numId="19">
    <w:abstractNumId w:val="13"/>
  </w:num>
  <w:num w:numId="20">
    <w:abstractNumId w:val="31"/>
  </w:num>
  <w:num w:numId="21">
    <w:abstractNumId w:val="30"/>
  </w:num>
  <w:num w:numId="22">
    <w:abstractNumId w:val="1"/>
  </w:num>
  <w:num w:numId="23">
    <w:abstractNumId w:val="0"/>
  </w:num>
  <w:num w:numId="24">
    <w:abstractNumId w:val="15"/>
  </w:num>
  <w:num w:numId="25">
    <w:abstractNumId w:val="37"/>
  </w:num>
  <w:num w:numId="26">
    <w:abstractNumId w:val="18"/>
  </w:num>
  <w:num w:numId="27">
    <w:abstractNumId w:val="32"/>
  </w:num>
  <w:num w:numId="28">
    <w:abstractNumId w:val="10"/>
  </w:num>
  <w:num w:numId="29">
    <w:abstractNumId w:val="5"/>
  </w:num>
  <w:num w:numId="30">
    <w:abstractNumId w:val="23"/>
  </w:num>
  <w:num w:numId="31">
    <w:abstractNumId w:val="27"/>
  </w:num>
  <w:num w:numId="32">
    <w:abstractNumId w:val="20"/>
  </w:num>
  <w:num w:numId="33">
    <w:abstractNumId w:val="39"/>
  </w:num>
  <w:num w:numId="34">
    <w:abstractNumId w:val="21"/>
  </w:num>
  <w:num w:numId="35">
    <w:abstractNumId w:val="36"/>
  </w:num>
  <w:num w:numId="36">
    <w:abstractNumId w:val="9"/>
  </w:num>
  <w:num w:numId="37">
    <w:abstractNumId w:val="6"/>
  </w:num>
  <w:num w:numId="38">
    <w:abstractNumId w:val="7"/>
  </w:num>
  <w:num w:numId="39">
    <w:abstractNumId w:val="14"/>
  </w:num>
  <w:num w:numId="40">
    <w:abstractNumId w:val="38"/>
  </w:num>
  <w:num w:numId="41">
    <w:abstractNumId w:val="3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OCJHjDJjYAkf9+aLEZG9NGtIhws=" w:salt="yWWX4EkeUYRHM4f3djry1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E5"/>
    <w:rsid w:val="0000057F"/>
    <w:rsid w:val="000006A1"/>
    <w:rsid w:val="00000D14"/>
    <w:rsid w:val="000017D9"/>
    <w:rsid w:val="00001C5E"/>
    <w:rsid w:val="00003C0C"/>
    <w:rsid w:val="00004B5A"/>
    <w:rsid w:val="00005B12"/>
    <w:rsid w:val="00005B73"/>
    <w:rsid w:val="00007CD5"/>
    <w:rsid w:val="000137FE"/>
    <w:rsid w:val="00013831"/>
    <w:rsid w:val="00014902"/>
    <w:rsid w:val="00014B6E"/>
    <w:rsid w:val="00015F31"/>
    <w:rsid w:val="0002030C"/>
    <w:rsid w:val="00020BA2"/>
    <w:rsid w:val="00020EC7"/>
    <w:rsid w:val="00021961"/>
    <w:rsid w:val="00021EDC"/>
    <w:rsid w:val="0002341F"/>
    <w:rsid w:val="0002444F"/>
    <w:rsid w:val="00024BCB"/>
    <w:rsid w:val="00025004"/>
    <w:rsid w:val="00025026"/>
    <w:rsid w:val="000254E6"/>
    <w:rsid w:val="00025EB5"/>
    <w:rsid w:val="00025FB6"/>
    <w:rsid w:val="00027431"/>
    <w:rsid w:val="00027902"/>
    <w:rsid w:val="000306FA"/>
    <w:rsid w:val="00031A97"/>
    <w:rsid w:val="000322EA"/>
    <w:rsid w:val="0003231C"/>
    <w:rsid w:val="00032E9A"/>
    <w:rsid w:val="000337AB"/>
    <w:rsid w:val="00033959"/>
    <w:rsid w:val="00034FAE"/>
    <w:rsid w:val="00035000"/>
    <w:rsid w:val="00037AA3"/>
    <w:rsid w:val="00037AF0"/>
    <w:rsid w:val="00040708"/>
    <w:rsid w:val="00040CC5"/>
    <w:rsid w:val="00041D18"/>
    <w:rsid w:val="00041EEE"/>
    <w:rsid w:val="0004437F"/>
    <w:rsid w:val="00044C85"/>
    <w:rsid w:val="00044D29"/>
    <w:rsid w:val="00044F34"/>
    <w:rsid w:val="00044F7D"/>
    <w:rsid w:val="00045AA2"/>
    <w:rsid w:val="00046007"/>
    <w:rsid w:val="00046183"/>
    <w:rsid w:val="00046A7D"/>
    <w:rsid w:val="00050ED8"/>
    <w:rsid w:val="00051060"/>
    <w:rsid w:val="00051A1D"/>
    <w:rsid w:val="00051C76"/>
    <w:rsid w:val="00052331"/>
    <w:rsid w:val="00053594"/>
    <w:rsid w:val="00053E16"/>
    <w:rsid w:val="000540B6"/>
    <w:rsid w:val="00054C32"/>
    <w:rsid w:val="00054F2E"/>
    <w:rsid w:val="000551BE"/>
    <w:rsid w:val="00055F44"/>
    <w:rsid w:val="00057C0D"/>
    <w:rsid w:val="00060862"/>
    <w:rsid w:val="00060893"/>
    <w:rsid w:val="00061092"/>
    <w:rsid w:val="00062243"/>
    <w:rsid w:val="00062A2D"/>
    <w:rsid w:val="00062C07"/>
    <w:rsid w:val="00062E7F"/>
    <w:rsid w:val="0006332B"/>
    <w:rsid w:val="000641E1"/>
    <w:rsid w:val="0006621C"/>
    <w:rsid w:val="000667E7"/>
    <w:rsid w:val="0006748D"/>
    <w:rsid w:val="00070115"/>
    <w:rsid w:val="0007026A"/>
    <w:rsid w:val="00070D03"/>
    <w:rsid w:val="00071860"/>
    <w:rsid w:val="00071FBB"/>
    <w:rsid w:val="00074138"/>
    <w:rsid w:val="0007463B"/>
    <w:rsid w:val="00074717"/>
    <w:rsid w:val="00074F48"/>
    <w:rsid w:val="0007504F"/>
    <w:rsid w:val="00075951"/>
    <w:rsid w:val="000759AD"/>
    <w:rsid w:val="00077412"/>
    <w:rsid w:val="00080262"/>
    <w:rsid w:val="0008125C"/>
    <w:rsid w:val="00081AD0"/>
    <w:rsid w:val="00082152"/>
    <w:rsid w:val="000856A5"/>
    <w:rsid w:val="00085AB1"/>
    <w:rsid w:val="0008688D"/>
    <w:rsid w:val="00086A39"/>
    <w:rsid w:val="00090A07"/>
    <w:rsid w:val="000913B0"/>
    <w:rsid w:val="0009165A"/>
    <w:rsid w:val="00092213"/>
    <w:rsid w:val="00092553"/>
    <w:rsid w:val="0009451F"/>
    <w:rsid w:val="000947E7"/>
    <w:rsid w:val="00094887"/>
    <w:rsid w:val="00094C8F"/>
    <w:rsid w:val="0009550C"/>
    <w:rsid w:val="000957FB"/>
    <w:rsid w:val="00096168"/>
    <w:rsid w:val="00097CC0"/>
    <w:rsid w:val="000A0B11"/>
    <w:rsid w:val="000A148D"/>
    <w:rsid w:val="000A213F"/>
    <w:rsid w:val="000A2C26"/>
    <w:rsid w:val="000A3146"/>
    <w:rsid w:val="000A34CE"/>
    <w:rsid w:val="000A491E"/>
    <w:rsid w:val="000A6DCA"/>
    <w:rsid w:val="000B02BB"/>
    <w:rsid w:val="000B0AE5"/>
    <w:rsid w:val="000B11EA"/>
    <w:rsid w:val="000B20B4"/>
    <w:rsid w:val="000B2107"/>
    <w:rsid w:val="000B239B"/>
    <w:rsid w:val="000B2C8C"/>
    <w:rsid w:val="000B326B"/>
    <w:rsid w:val="000B3C26"/>
    <w:rsid w:val="000B47B5"/>
    <w:rsid w:val="000B52A1"/>
    <w:rsid w:val="000B7046"/>
    <w:rsid w:val="000C0544"/>
    <w:rsid w:val="000C055B"/>
    <w:rsid w:val="000C0910"/>
    <w:rsid w:val="000C1681"/>
    <w:rsid w:val="000C1F77"/>
    <w:rsid w:val="000C2117"/>
    <w:rsid w:val="000C2201"/>
    <w:rsid w:val="000C2AD5"/>
    <w:rsid w:val="000C3744"/>
    <w:rsid w:val="000C4301"/>
    <w:rsid w:val="000C433A"/>
    <w:rsid w:val="000C433D"/>
    <w:rsid w:val="000C49AC"/>
    <w:rsid w:val="000C5713"/>
    <w:rsid w:val="000C5CAF"/>
    <w:rsid w:val="000C7053"/>
    <w:rsid w:val="000C75DA"/>
    <w:rsid w:val="000D0348"/>
    <w:rsid w:val="000D0803"/>
    <w:rsid w:val="000D0D95"/>
    <w:rsid w:val="000D1200"/>
    <w:rsid w:val="000D21F0"/>
    <w:rsid w:val="000D2361"/>
    <w:rsid w:val="000D309D"/>
    <w:rsid w:val="000D3426"/>
    <w:rsid w:val="000D4298"/>
    <w:rsid w:val="000D42F4"/>
    <w:rsid w:val="000D4DDF"/>
    <w:rsid w:val="000D62A7"/>
    <w:rsid w:val="000D73C8"/>
    <w:rsid w:val="000D73D4"/>
    <w:rsid w:val="000E0737"/>
    <w:rsid w:val="000E147A"/>
    <w:rsid w:val="000E1FF3"/>
    <w:rsid w:val="000E2E28"/>
    <w:rsid w:val="000E366D"/>
    <w:rsid w:val="000E39A6"/>
    <w:rsid w:val="000E4B6B"/>
    <w:rsid w:val="000E4BB6"/>
    <w:rsid w:val="000E55A6"/>
    <w:rsid w:val="000E5752"/>
    <w:rsid w:val="000E6C1F"/>
    <w:rsid w:val="000E72B0"/>
    <w:rsid w:val="000F07BF"/>
    <w:rsid w:val="000F0BCE"/>
    <w:rsid w:val="000F1BDF"/>
    <w:rsid w:val="000F2619"/>
    <w:rsid w:val="000F2EAC"/>
    <w:rsid w:val="000F41C8"/>
    <w:rsid w:val="000F444E"/>
    <w:rsid w:val="000F58DC"/>
    <w:rsid w:val="000F5C77"/>
    <w:rsid w:val="000F70BC"/>
    <w:rsid w:val="000F7599"/>
    <w:rsid w:val="000F79A9"/>
    <w:rsid w:val="001000EE"/>
    <w:rsid w:val="001057AF"/>
    <w:rsid w:val="001061A4"/>
    <w:rsid w:val="001062D7"/>
    <w:rsid w:val="00106989"/>
    <w:rsid w:val="00107155"/>
    <w:rsid w:val="00107DA3"/>
    <w:rsid w:val="001101D3"/>
    <w:rsid w:val="00110835"/>
    <w:rsid w:val="00110B04"/>
    <w:rsid w:val="00111B57"/>
    <w:rsid w:val="00112222"/>
    <w:rsid w:val="001142D3"/>
    <w:rsid w:val="00114F38"/>
    <w:rsid w:val="00116824"/>
    <w:rsid w:val="00116DB0"/>
    <w:rsid w:val="001179CF"/>
    <w:rsid w:val="00117B81"/>
    <w:rsid w:val="00120133"/>
    <w:rsid w:val="00120EB7"/>
    <w:rsid w:val="0012275F"/>
    <w:rsid w:val="00122811"/>
    <w:rsid w:val="00123093"/>
    <w:rsid w:val="0012422C"/>
    <w:rsid w:val="00124918"/>
    <w:rsid w:val="00125E24"/>
    <w:rsid w:val="00125EC4"/>
    <w:rsid w:val="00126F63"/>
    <w:rsid w:val="00126FFC"/>
    <w:rsid w:val="001300AB"/>
    <w:rsid w:val="001300E6"/>
    <w:rsid w:val="00130A91"/>
    <w:rsid w:val="00132558"/>
    <w:rsid w:val="00132765"/>
    <w:rsid w:val="0013291A"/>
    <w:rsid w:val="00132AC0"/>
    <w:rsid w:val="00132E87"/>
    <w:rsid w:val="001345E0"/>
    <w:rsid w:val="001367C8"/>
    <w:rsid w:val="0013699F"/>
    <w:rsid w:val="001373C4"/>
    <w:rsid w:val="0013778B"/>
    <w:rsid w:val="001412E8"/>
    <w:rsid w:val="001412EA"/>
    <w:rsid w:val="00141DB9"/>
    <w:rsid w:val="00142278"/>
    <w:rsid w:val="001428CA"/>
    <w:rsid w:val="00143973"/>
    <w:rsid w:val="00143A4E"/>
    <w:rsid w:val="00144C14"/>
    <w:rsid w:val="00145CDE"/>
    <w:rsid w:val="00146DDC"/>
    <w:rsid w:val="001510F8"/>
    <w:rsid w:val="00151272"/>
    <w:rsid w:val="00151C4E"/>
    <w:rsid w:val="00152BC7"/>
    <w:rsid w:val="00153F0D"/>
    <w:rsid w:val="0015441D"/>
    <w:rsid w:val="00154751"/>
    <w:rsid w:val="00155C3C"/>
    <w:rsid w:val="00156051"/>
    <w:rsid w:val="00157D6F"/>
    <w:rsid w:val="00161F24"/>
    <w:rsid w:val="00163926"/>
    <w:rsid w:val="00164D29"/>
    <w:rsid w:val="00165C79"/>
    <w:rsid w:val="001668C1"/>
    <w:rsid w:val="001674F0"/>
    <w:rsid w:val="0016750A"/>
    <w:rsid w:val="00170665"/>
    <w:rsid w:val="001706C5"/>
    <w:rsid w:val="00172AC1"/>
    <w:rsid w:val="00172D59"/>
    <w:rsid w:val="00172DC9"/>
    <w:rsid w:val="0017362A"/>
    <w:rsid w:val="00173A0F"/>
    <w:rsid w:val="0017434B"/>
    <w:rsid w:val="001745B3"/>
    <w:rsid w:val="00174A76"/>
    <w:rsid w:val="00174C9B"/>
    <w:rsid w:val="00175650"/>
    <w:rsid w:val="00175D06"/>
    <w:rsid w:val="001761D8"/>
    <w:rsid w:val="00177E35"/>
    <w:rsid w:val="0018119F"/>
    <w:rsid w:val="00181F0A"/>
    <w:rsid w:val="00182664"/>
    <w:rsid w:val="00182FC2"/>
    <w:rsid w:val="0018377A"/>
    <w:rsid w:val="001837E7"/>
    <w:rsid w:val="00183BDA"/>
    <w:rsid w:val="00184AEA"/>
    <w:rsid w:val="00185D85"/>
    <w:rsid w:val="00187629"/>
    <w:rsid w:val="001906E0"/>
    <w:rsid w:val="00191968"/>
    <w:rsid w:val="00194005"/>
    <w:rsid w:val="0019544B"/>
    <w:rsid w:val="00195F6B"/>
    <w:rsid w:val="001A0406"/>
    <w:rsid w:val="001A124D"/>
    <w:rsid w:val="001A22DD"/>
    <w:rsid w:val="001A2551"/>
    <w:rsid w:val="001A26E0"/>
    <w:rsid w:val="001A349F"/>
    <w:rsid w:val="001A3B68"/>
    <w:rsid w:val="001A443D"/>
    <w:rsid w:val="001A4BA9"/>
    <w:rsid w:val="001A530F"/>
    <w:rsid w:val="001A5734"/>
    <w:rsid w:val="001A69C9"/>
    <w:rsid w:val="001A71FC"/>
    <w:rsid w:val="001A74AF"/>
    <w:rsid w:val="001A7B83"/>
    <w:rsid w:val="001B1690"/>
    <w:rsid w:val="001B1863"/>
    <w:rsid w:val="001B2AFC"/>
    <w:rsid w:val="001B2E78"/>
    <w:rsid w:val="001B31EF"/>
    <w:rsid w:val="001B40DD"/>
    <w:rsid w:val="001B4519"/>
    <w:rsid w:val="001B45F3"/>
    <w:rsid w:val="001B5303"/>
    <w:rsid w:val="001B53B4"/>
    <w:rsid w:val="001B6966"/>
    <w:rsid w:val="001B7CFA"/>
    <w:rsid w:val="001C0094"/>
    <w:rsid w:val="001C0749"/>
    <w:rsid w:val="001C150E"/>
    <w:rsid w:val="001C1C65"/>
    <w:rsid w:val="001C26F6"/>
    <w:rsid w:val="001C30DA"/>
    <w:rsid w:val="001C4357"/>
    <w:rsid w:val="001C4F92"/>
    <w:rsid w:val="001C5C7A"/>
    <w:rsid w:val="001C5E49"/>
    <w:rsid w:val="001C70B6"/>
    <w:rsid w:val="001C736B"/>
    <w:rsid w:val="001C7629"/>
    <w:rsid w:val="001D0A43"/>
    <w:rsid w:val="001D2AAB"/>
    <w:rsid w:val="001D2F53"/>
    <w:rsid w:val="001D355B"/>
    <w:rsid w:val="001D5930"/>
    <w:rsid w:val="001D62EE"/>
    <w:rsid w:val="001D6BD3"/>
    <w:rsid w:val="001D7006"/>
    <w:rsid w:val="001D7330"/>
    <w:rsid w:val="001D7358"/>
    <w:rsid w:val="001D7884"/>
    <w:rsid w:val="001D7A50"/>
    <w:rsid w:val="001E0726"/>
    <w:rsid w:val="001E113B"/>
    <w:rsid w:val="001E1AA1"/>
    <w:rsid w:val="001E1BD7"/>
    <w:rsid w:val="001E2186"/>
    <w:rsid w:val="001E26FB"/>
    <w:rsid w:val="001E2D56"/>
    <w:rsid w:val="001E3C09"/>
    <w:rsid w:val="001E4AA2"/>
    <w:rsid w:val="001E4C70"/>
    <w:rsid w:val="001E58D6"/>
    <w:rsid w:val="001E5A1A"/>
    <w:rsid w:val="001E60E8"/>
    <w:rsid w:val="001E7D4A"/>
    <w:rsid w:val="001F0D9F"/>
    <w:rsid w:val="001F1890"/>
    <w:rsid w:val="001F2113"/>
    <w:rsid w:val="001F265A"/>
    <w:rsid w:val="001F2769"/>
    <w:rsid w:val="001F2DCC"/>
    <w:rsid w:val="001F334C"/>
    <w:rsid w:val="001F473E"/>
    <w:rsid w:val="001F4969"/>
    <w:rsid w:val="001F4A83"/>
    <w:rsid w:val="001F5F72"/>
    <w:rsid w:val="001F60A0"/>
    <w:rsid w:val="001F667A"/>
    <w:rsid w:val="001F6780"/>
    <w:rsid w:val="001F7A3B"/>
    <w:rsid w:val="00201735"/>
    <w:rsid w:val="00202204"/>
    <w:rsid w:val="002039D3"/>
    <w:rsid w:val="0020471A"/>
    <w:rsid w:val="00205287"/>
    <w:rsid w:val="00206236"/>
    <w:rsid w:val="0020710E"/>
    <w:rsid w:val="00207FA9"/>
    <w:rsid w:val="002100A4"/>
    <w:rsid w:val="00210CAE"/>
    <w:rsid w:val="00210EE7"/>
    <w:rsid w:val="00212900"/>
    <w:rsid w:val="00212914"/>
    <w:rsid w:val="00213270"/>
    <w:rsid w:val="0021327B"/>
    <w:rsid w:val="002136C9"/>
    <w:rsid w:val="00213F01"/>
    <w:rsid w:val="00216138"/>
    <w:rsid w:val="0021615F"/>
    <w:rsid w:val="00217741"/>
    <w:rsid w:val="00220502"/>
    <w:rsid w:val="00220B04"/>
    <w:rsid w:val="00220D81"/>
    <w:rsid w:val="00221885"/>
    <w:rsid w:val="002220D8"/>
    <w:rsid w:val="002228D7"/>
    <w:rsid w:val="00222C99"/>
    <w:rsid w:val="00222F5C"/>
    <w:rsid w:val="00223137"/>
    <w:rsid w:val="002231F7"/>
    <w:rsid w:val="0022448B"/>
    <w:rsid w:val="002259A8"/>
    <w:rsid w:val="002273E6"/>
    <w:rsid w:val="00227696"/>
    <w:rsid w:val="00227755"/>
    <w:rsid w:val="00227DB0"/>
    <w:rsid w:val="00230580"/>
    <w:rsid w:val="002305CE"/>
    <w:rsid w:val="002308BA"/>
    <w:rsid w:val="00230B33"/>
    <w:rsid w:val="00231ED5"/>
    <w:rsid w:val="00231EED"/>
    <w:rsid w:val="0023204C"/>
    <w:rsid w:val="00232893"/>
    <w:rsid w:val="00232DC6"/>
    <w:rsid w:val="00232E9D"/>
    <w:rsid w:val="0023330E"/>
    <w:rsid w:val="0023492E"/>
    <w:rsid w:val="002349A6"/>
    <w:rsid w:val="00234AA2"/>
    <w:rsid w:val="002354C2"/>
    <w:rsid w:val="002355D4"/>
    <w:rsid w:val="0023629D"/>
    <w:rsid w:val="0023670B"/>
    <w:rsid w:val="00236DB6"/>
    <w:rsid w:val="002379AF"/>
    <w:rsid w:val="00237A83"/>
    <w:rsid w:val="0024027E"/>
    <w:rsid w:val="00240830"/>
    <w:rsid w:val="00240AB6"/>
    <w:rsid w:val="002412C0"/>
    <w:rsid w:val="00242304"/>
    <w:rsid w:val="00242E1E"/>
    <w:rsid w:val="00245470"/>
    <w:rsid w:val="00247081"/>
    <w:rsid w:val="00247D7D"/>
    <w:rsid w:val="00247F3C"/>
    <w:rsid w:val="0025044B"/>
    <w:rsid w:val="00250ED9"/>
    <w:rsid w:val="00251A96"/>
    <w:rsid w:val="00253831"/>
    <w:rsid w:val="00253E94"/>
    <w:rsid w:val="002540C4"/>
    <w:rsid w:val="00254997"/>
    <w:rsid w:val="00254A68"/>
    <w:rsid w:val="00254B3D"/>
    <w:rsid w:val="00254BF1"/>
    <w:rsid w:val="00255829"/>
    <w:rsid w:val="00255C86"/>
    <w:rsid w:val="0025665C"/>
    <w:rsid w:val="00256793"/>
    <w:rsid w:val="00257BCD"/>
    <w:rsid w:val="00257C14"/>
    <w:rsid w:val="00257D2A"/>
    <w:rsid w:val="00261224"/>
    <w:rsid w:val="00261603"/>
    <w:rsid w:val="00263A52"/>
    <w:rsid w:val="00263E73"/>
    <w:rsid w:val="00264A7F"/>
    <w:rsid w:val="00264D0B"/>
    <w:rsid w:val="0026590E"/>
    <w:rsid w:val="00266BBE"/>
    <w:rsid w:val="0026721F"/>
    <w:rsid w:val="002675E5"/>
    <w:rsid w:val="002710C7"/>
    <w:rsid w:val="00271F5C"/>
    <w:rsid w:val="002720C4"/>
    <w:rsid w:val="00272E2A"/>
    <w:rsid w:val="0027335F"/>
    <w:rsid w:val="0027523C"/>
    <w:rsid w:val="002753CB"/>
    <w:rsid w:val="002757C1"/>
    <w:rsid w:val="00276CF8"/>
    <w:rsid w:val="00276ECB"/>
    <w:rsid w:val="002775C7"/>
    <w:rsid w:val="00277BBC"/>
    <w:rsid w:val="0028012C"/>
    <w:rsid w:val="00280CE3"/>
    <w:rsid w:val="00280EC2"/>
    <w:rsid w:val="0028117E"/>
    <w:rsid w:val="00281898"/>
    <w:rsid w:val="0028209B"/>
    <w:rsid w:val="002822F1"/>
    <w:rsid w:val="00282E87"/>
    <w:rsid w:val="00283248"/>
    <w:rsid w:val="00283EEF"/>
    <w:rsid w:val="00284BAD"/>
    <w:rsid w:val="00285D2E"/>
    <w:rsid w:val="002866D6"/>
    <w:rsid w:val="00287C1C"/>
    <w:rsid w:val="0029013D"/>
    <w:rsid w:val="002904AC"/>
    <w:rsid w:val="0029066C"/>
    <w:rsid w:val="00290D82"/>
    <w:rsid w:val="00291011"/>
    <w:rsid w:val="00291275"/>
    <w:rsid w:val="0029187D"/>
    <w:rsid w:val="0029199B"/>
    <w:rsid w:val="00291C8F"/>
    <w:rsid w:val="00291F2A"/>
    <w:rsid w:val="00291F41"/>
    <w:rsid w:val="002924F5"/>
    <w:rsid w:val="0029297E"/>
    <w:rsid w:val="00292FBC"/>
    <w:rsid w:val="00294F8B"/>
    <w:rsid w:val="00295845"/>
    <w:rsid w:val="00295876"/>
    <w:rsid w:val="002958F6"/>
    <w:rsid w:val="00296AE4"/>
    <w:rsid w:val="002A06F1"/>
    <w:rsid w:val="002A1A04"/>
    <w:rsid w:val="002A3EDD"/>
    <w:rsid w:val="002A432C"/>
    <w:rsid w:val="002A4EA0"/>
    <w:rsid w:val="002A72F4"/>
    <w:rsid w:val="002B0350"/>
    <w:rsid w:val="002B0DAE"/>
    <w:rsid w:val="002B0E18"/>
    <w:rsid w:val="002B482A"/>
    <w:rsid w:val="002B5C47"/>
    <w:rsid w:val="002B6660"/>
    <w:rsid w:val="002B6ABD"/>
    <w:rsid w:val="002B72E7"/>
    <w:rsid w:val="002C02C5"/>
    <w:rsid w:val="002C0E4C"/>
    <w:rsid w:val="002C1BF1"/>
    <w:rsid w:val="002C2D22"/>
    <w:rsid w:val="002C3AD8"/>
    <w:rsid w:val="002C3E70"/>
    <w:rsid w:val="002C46D6"/>
    <w:rsid w:val="002C48A0"/>
    <w:rsid w:val="002C5AE2"/>
    <w:rsid w:val="002C61FE"/>
    <w:rsid w:val="002D2A6A"/>
    <w:rsid w:val="002D2ECD"/>
    <w:rsid w:val="002D2F33"/>
    <w:rsid w:val="002D3A35"/>
    <w:rsid w:val="002D4754"/>
    <w:rsid w:val="002D55DF"/>
    <w:rsid w:val="002D5E57"/>
    <w:rsid w:val="002D6AC2"/>
    <w:rsid w:val="002D7273"/>
    <w:rsid w:val="002E0734"/>
    <w:rsid w:val="002E08B2"/>
    <w:rsid w:val="002E128C"/>
    <w:rsid w:val="002E194E"/>
    <w:rsid w:val="002E1A78"/>
    <w:rsid w:val="002E24AC"/>
    <w:rsid w:val="002E3790"/>
    <w:rsid w:val="002E45ED"/>
    <w:rsid w:val="002E5497"/>
    <w:rsid w:val="002E5D82"/>
    <w:rsid w:val="002E5E28"/>
    <w:rsid w:val="002E619C"/>
    <w:rsid w:val="002E6230"/>
    <w:rsid w:val="002E646B"/>
    <w:rsid w:val="002E76B1"/>
    <w:rsid w:val="002E7AF0"/>
    <w:rsid w:val="002E7FAE"/>
    <w:rsid w:val="002F05E9"/>
    <w:rsid w:val="002F0A9E"/>
    <w:rsid w:val="002F0AE1"/>
    <w:rsid w:val="002F1F68"/>
    <w:rsid w:val="002F3E69"/>
    <w:rsid w:val="002F51C6"/>
    <w:rsid w:val="002F58D4"/>
    <w:rsid w:val="002F5CF9"/>
    <w:rsid w:val="002F667E"/>
    <w:rsid w:val="002F6758"/>
    <w:rsid w:val="002F7950"/>
    <w:rsid w:val="002F7EA9"/>
    <w:rsid w:val="00300730"/>
    <w:rsid w:val="00301CC3"/>
    <w:rsid w:val="00302DB0"/>
    <w:rsid w:val="0030393E"/>
    <w:rsid w:val="003100F7"/>
    <w:rsid w:val="003118F3"/>
    <w:rsid w:val="0031226F"/>
    <w:rsid w:val="003128A5"/>
    <w:rsid w:val="00313E27"/>
    <w:rsid w:val="00313EA2"/>
    <w:rsid w:val="00316271"/>
    <w:rsid w:val="00317281"/>
    <w:rsid w:val="00317634"/>
    <w:rsid w:val="003207FD"/>
    <w:rsid w:val="003215C4"/>
    <w:rsid w:val="00321CA7"/>
    <w:rsid w:val="00321DFE"/>
    <w:rsid w:val="00323388"/>
    <w:rsid w:val="00323750"/>
    <w:rsid w:val="00323AAB"/>
    <w:rsid w:val="00323BDD"/>
    <w:rsid w:val="00323F61"/>
    <w:rsid w:val="003241DA"/>
    <w:rsid w:val="003244C2"/>
    <w:rsid w:val="00324AC1"/>
    <w:rsid w:val="003251EA"/>
    <w:rsid w:val="00325597"/>
    <w:rsid w:val="0032610D"/>
    <w:rsid w:val="0032610E"/>
    <w:rsid w:val="00326946"/>
    <w:rsid w:val="003277A4"/>
    <w:rsid w:val="0032796B"/>
    <w:rsid w:val="00327BC1"/>
    <w:rsid w:val="00332491"/>
    <w:rsid w:val="00332A12"/>
    <w:rsid w:val="0033310C"/>
    <w:rsid w:val="00333DEB"/>
    <w:rsid w:val="00333FB7"/>
    <w:rsid w:val="00337D42"/>
    <w:rsid w:val="00337F01"/>
    <w:rsid w:val="0034048D"/>
    <w:rsid w:val="003409A3"/>
    <w:rsid w:val="00341D69"/>
    <w:rsid w:val="00341E96"/>
    <w:rsid w:val="003435D9"/>
    <w:rsid w:val="0034430B"/>
    <w:rsid w:val="0034469F"/>
    <w:rsid w:val="003446EA"/>
    <w:rsid w:val="0034544C"/>
    <w:rsid w:val="003459E5"/>
    <w:rsid w:val="003470B5"/>
    <w:rsid w:val="00347268"/>
    <w:rsid w:val="00347486"/>
    <w:rsid w:val="00350494"/>
    <w:rsid w:val="0035065E"/>
    <w:rsid w:val="00352BE3"/>
    <w:rsid w:val="00352CBC"/>
    <w:rsid w:val="00352ECA"/>
    <w:rsid w:val="0035363C"/>
    <w:rsid w:val="00353B22"/>
    <w:rsid w:val="003544F0"/>
    <w:rsid w:val="003555EB"/>
    <w:rsid w:val="00355E72"/>
    <w:rsid w:val="003564B8"/>
    <w:rsid w:val="00356ACE"/>
    <w:rsid w:val="00356C14"/>
    <w:rsid w:val="00356D5C"/>
    <w:rsid w:val="00357B3B"/>
    <w:rsid w:val="00361146"/>
    <w:rsid w:val="00361AD1"/>
    <w:rsid w:val="00362B25"/>
    <w:rsid w:val="0036373C"/>
    <w:rsid w:val="003643E9"/>
    <w:rsid w:val="0036443B"/>
    <w:rsid w:val="003661EF"/>
    <w:rsid w:val="003677A1"/>
    <w:rsid w:val="00367F36"/>
    <w:rsid w:val="0037008F"/>
    <w:rsid w:val="003711AD"/>
    <w:rsid w:val="00371EE3"/>
    <w:rsid w:val="00372E42"/>
    <w:rsid w:val="00373778"/>
    <w:rsid w:val="00373A74"/>
    <w:rsid w:val="003754EB"/>
    <w:rsid w:val="003757F1"/>
    <w:rsid w:val="003762CD"/>
    <w:rsid w:val="00376547"/>
    <w:rsid w:val="00381286"/>
    <w:rsid w:val="00382715"/>
    <w:rsid w:val="0038284D"/>
    <w:rsid w:val="003831C2"/>
    <w:rsid w:val="00383D48"/>
    <w:rsid w:val="00383DFB"/>
    <w:rsid w:val="00385F2A"/>
    <w:rsid w:val="00386EAF"/>
    <w:rsid w:val="003907FA"/>
    <w:rsid w:val="00391763"/>
    <w:rsid w:val="00391AFE"/>
    <w:rsid w:val="00393000"/>
    <w:rsid w:val="0039455A"/>
    <w:rsid w:val="003946F4"/>
    <w:rsid w:val="00396D59"/>
    <w:rsid w:val="003979D8"/>
    <w:rsid w:val="00397B18"/>
    <w:rsid w:val="003A06C5"/>
    <w:rsid w:val="003A095F"/>
    <w:rsid w:val="003A0A69"/>
    <w:rsid w:val="003A2CC6"/>
    <w:rsid w:val="003A39CB"/>
    <w:rsid w:val="003A3A06"/>
    <w:rsid w:val="003A46BB"/>
    <w:rsid w:val="003A4C77"/>
    <w:rsid w:val="003A4F0D"/>
    <w:rsid w:val="003A5066"/>
    <w:rsid w:val="003A5734"/>
    <w:rsid w:val="003A5A86"/>
    <w:rsid w:val="003A60A9"/>
    <w:rsid w:val="003A6828"/>
    <w:rsid w:val="003A7C72"/>
    <w:rsid w:val="003B0082"/>
    <w:rsid w:val="003B0321"/>
    <w:rsid w:val="003B0BAA"/>
    <w:rsid w:val="003B1D68"/>
    <w:rsid w:val="003B1F2F"/>
    <w:rsid w:val="003B58BE"/>
    <w:rsid w:val="003B5EAB"/>
    <w:rsid w:val="003B60B5"/>
    <w:rsid w:val="003B7A77"/>
    <w:rsid w:val="003B7F89"/>
    <w:rsid w:val="003C144B"/>
    <w:rsid w:val="003C18E7"/>
    <w:rsid w:val="003C1C2D"/>
    <w:rsid w:val="003C2B77"/>
    <w:rsid w:val="003C402E"/>
    <w:rsid w:val="003C4C1C"/>
    <w:rsid w:val="003C5931"/>
    <w:rsid w:val="003C6B2B"/>
    <w:rsid w:val="003C6C06"/>
    <w:rsid w:val="003C6F93"/>
    <w:rsid w:val="003C7C07"/>
    <w:rsid w:val="003C7CF5"/>
    <w:rsid w:val="003D122B"/>
    <w:rsid w:val="003D13C1"/>
    <w:rsid w:val="003D25EC"/>
    <w:rsid w:val="003D339C"/>
    <w:rsid w:val="003D3B36"/>
    <w:rsid w:val="003D40A8"/>
    <w:rsid w:val="003D4792"/>
    <w:rsid w:val="003D4B2B"/>
    <w:rsid w:val="003D6D69"/>
    <w:rsid w:val="003D7203"/>
    <w:rsid w:val="003E16BD"/>
    <w:rsid w:val="003E6275"/>
    <w:rsid w:val="003E7892"/>
    <w:rsid w:val="003F0692"/>
    <w:rsid w:val="003F16D6"/>
    <w:rsid w:val="003F2278"/>
    <w:rsid w:val="003F2AC0"/>
    <w:rsid w:val="003F3FEC"/>
    <w:rsid w:val="003F43B7"/>
    <w:rsid w:val="003F56D4"/>
    <w:rsid w:val="003F5F18"/>
    <w:rsid w:val="003F6ACB"/>
    <w:rsid w:val="003F7631"/>
    <w:rsid w:val="003F7B75"/>
    <w:rsid w:val="00401831"/>
    <w:rsid w:val="004019E6"/>
    <w:rsid w:val="004030F3"/>
    <w:rsid w:val="00403C0A"/>
    <w:rsid w:val="00403C0F"/>
    <w:rsid w:val="00405574"/>
    <w:rsid w:val="004066C4"/>
    <w:rsid w:val="00410627"/>
    <w:rsid w:val="004109B7"/>
    <w:rsid w:val="00410A44"/>
    <w:rsid w:val="004125BA"/>
    <w:rsid w:val="004137EA"/>
    <w:rsid w:val="00413BD3"/>
    <w:rsid w:val="00415C5C"/>
    <w:rsid w:val="00416702"/>
    <w:rsid w:val="00420A23"/>
    <w:rsid w:val="00421682"/>
    <w:rsid w:val="00421B69"/>
    <w:rsid w:val="00422D9F"/>
    <w:rsid w:val="0042365F"/>
    <w:rsid w:val="00424A88"/>
    <w:rsid w:val="00424B93"/>
    <w:rsid w:val="004255E3"/>
    <w:rsid w:val="0042614D"/>
    <w:rsid w:val="00426BC6"/>
    <w:rsid w:val="00427610"/>
    <w:rsid w:val="004301A1"/>
    <w:rsid w:val="00430489"/>
    <w:rsid w:val="00430BFA"/>
    <w:rsid w:val="00431F61"/>
    <w:rsid w:val="004320C7"/>
    <w:rsid w:val="0043339E"/>
    <w:rsid w:val="004335DB"/>
    <w:rsid w:val="0043411C"/>
    <w:rsid w:val="004343D0"/>
    <w:rsid w:val="0043461F"/>
    <w:rsid w:val="00434668"/>
    <w:rsid w:val="00435200"/>
    <w:rsid w:val="00435687"/>
    <w:rsid w:val="004368F0"/>
    <w:rsid w:val="00437158"/>
    <w:rsid w:val="00437B34"/>
    <w:rsid w:val="00440AFF"/>
    <w:rsid w:val="00440B56"/>
    <w:rsid w:val="00440BB5"/>
    <w:rsid w:val="00441B02"/>
    <w:rsid w:val="00441C1F"/>
    <w:rsid w:val="0044237C"/>
    <w:rsid w:val="0044364A"/>
    <w:rsid w:val="00445820"/>
    <w:rsid w:val="004479E6"/>
    <w:rsid w:val="00447BA4"/>
    <w:rsid w:val="00451AEA"/>
    <w:rsid w:val="0045242E"/>
    <w:rsid w:val="00452454"/>
    <w:rsid w:val="00452ABF"/>
    <w:rsid w:val="004531EA"/>
    <w:rsid w:val="004532EB"/>
    <w:rsid w:val="00455077"/>
    <w:rsid w:val="004555FD"/>
    <w:rsid w:val="00456BE7"/>
    <w:rsid w:val="004571A2"/>
    <w:rsid w:val="00457969"/>
    <w:rsid w:val="00461C25"/>
    <w:rsid w:val="00461CD0"/>
    <w:rsid w:val="0046205D"/>
    <w:rsid w:val="004628B4"/>
    <w:rsid w:val="004652E1"/>
    <w:rsid w:val="004655D4"/>
    <w:rsid w:val="004658CD"/>
    <w:rsid w:val="00465C83"/>
    <w:rsid w:val="00467CFD"/>
    <w:rsid w:val="004700BA"/>
    <w:rsid w:val="004702D7"/>
    <w:rsid w:val="00470633"/>
    <w:rsid w:val="00470D2C"/>
    <w:rsid w:val="00471183"/>
    <w:rsid w:val="004718BB"/>
    <w:rsid w:val="00473736"/>
    <w:rsid w:val="00473BD8"/>
    <w:rsid w:val="00474482"/>
    <w:rsid w:val="00474896"/>
    <w:rsid w:val="00474A41"/>
    <w:rsid w:val="00474BB8"/>
    <w:rsid w:val="0047689D"/>
    <w:rsid w:val="00477503"/>
    <w:rsid w:val="004776C6"/>
    <w:rsid w:val="00477B86"/>
    <w:rsid w:val="00480812"/>
    <w:rsid w:val="00480834"/>
    <w:rsid w:val="00482691"/>
    <w:rsid w:val="00483004"/>
    <w:rsid w:val="00483AD0"/>
    <w:rsid w:val="004848D0"/>
    <w:rsid w:val="00484988"/>
    <w:rsid w:val="004849C0"/>
    <w:rsid w:val="00484E49"/>
    <w:rsid w:val="004856ED"/>
    <w:rsid w:val="00486646"/>
    <w:rsid w:val="00490E63"/>
    <w:rsid w:val="00491EAE"/>
    <w:rsid w:val="00491F7B"/>
    <w:rsid w:val="004925FA"/>
    <w:rsid w:val="00492FDA"/>
    <w:rsid w:val="0049417B"/>
    <w:rsid w:val="00495861"/>
    <w:rsid w:val="004958CF"/>
    <w:rsid w:val="004965F6"/>
    <w:rsid w:val="004968BD"/>
    <w:rsid w:val="004968F2"/>
    <w:rsid w:val="00496B97"/>
    <w:rsid w:val="00496EF8"/>
    <w:rsid w:val="004A087E"/>
    <w:rsid w:val="004A0EB2"/>
    <w:rsid w:val="004A4D74"/>
    <w:rsid w:val="004A4FE1"/>
    <w:rsid w:val="004A51EF"/>
    <w:rsid w:val="004A6C8C"/>
    <w:rsid w:val="004A71E5"/>
    <w:rsid w:val="004A73A1"/>
    <w:rsid w:val="004A7EA9"/>
    <w:rsid w:val="004B0494"/>
    <w:rsid w:val="004B1091"/>
    <w:rsid w:val="004B44C7"/>
    <w:rsid w:val="004B4986"/>
    <w:rsid w:val="004B4BFA"/>
    <w:rsid w:val="004B5664"/>
    <w:rsid w:val="004B7066"/>
    <w:rsid w:val="004B73ED"/>
    <w:rsid w:val="004B78D5"/>
    <w:rsid w:val="004C2EF5"/>
    <w:rsid w:val="004C46D9"/>
    <w:rsid w:val="004C4904"/>
    <w:rsid w:val="004C556F"/>
    <w:rsid w:val="004C59A3"/>
    <w:rsid w:val="004C602D"/>
    <w:rsid w:val="004C7CD4"/>
    <w:rsid w:val="004D0006"/>
    <w:rsid w:val="004D070E"/>
    <w:rsid w:val="004D0D0E"/>
    <w:rsid w:val="004D0FAA"/>
    <w:rsid w:val="004D22A4"/>
    <w:rsid w:val="004D2AC2"/>
    <w:rsid w:val="004D2C82"/>
    <w:rsid w:val="004D35AE"/>
    <w:rsid w:val="004D3B28"/>
    <w:rsid w:val="004D3C8B"/>
    <w:rsid w:val="004D3F9F"/>
    <w:rsid w:val="004D438E"/>
    <w:rsid w:val="004D489A"/>
    <w:rsid w:val="004D4C2B"/>
    <w:rsid w:val="004D55F7"/>
    <w:rsid w:val="004D5D74"/>
    <w:rsid w:val="004D6312"/>
    <w:rsid w:val="004E0986"/>
    <w:rsid w:val="004E0F9A"/>
    <w:rsid w:val="004E1C10"/>
    <w:rsid w:val="004E1FAB"/>
    <w:rsid w:val="004E2760"/>
    <w:rsid w:val="004E2D6F"/>
    <w:rsid w:val="004E3575"/>
    <w:rsid w:val="004E3CD6"/>
    <w:rsid w:val="004E43A0"/>
    <w:rsid w:val="004E4AA1"/>
    <w:rsid w:val="004E4B88"/>
    <w:rsid w:val="004E579F"/>
    <w:rsid w:val="004E6DF0"/>
    <w:rsid w:val="004E73DB"/>
    <w:rsid w:val="004E7AD2"/>
    <w:rsid w:val="004E7E07"/>
    <w:rsid w:val="004E7E93"/>
    <w:rsid w:val="004F0219"/>
    <w:rsid w:val="004F0633"/>
    <w:rsid w:val="004F0C59"/>
    <w:rsid w:val="004F1769"/>
    <w:rsid w:val="004F1ECF"/>
    <w:rsid w:val="004F331E"/>
    <w:rsid w:val="004F6249"/>
    <w:rsid w:val="00500E88"/>
    <w:rsid w:val="00500F48"/>
    <w:rsid w:val="00501593"/>
    <w:rsid w:val="005025DE"/>
    <w:rsid w:val="00502EC8"/>
    <w:rsid w:val="00502EEB"/>
    <w:rsid w:val="00503091"/>
    <w:rsid w:val="0050402A"/>
    <w:rsid w:val="005042EE"/>
    <w:rsid w:val="0050520C"/>
    <w:rsid w:val="005052AB"/>
    <w:rsid w:val="0050537B"/>
    <w:rsid w:val="005061CE"/>
    <w:rsid w:val="00506ADC"/>
    <w:rsid w:val="00507020"/>
    <w:rsid w:val="00510A9B"/>
    <w:rsid w:val="00513A34"/>
    <w:rsid w:val="005141BA"/>
    <w:rsid w:val="00516207"/>
    <w:rsid w:val="0051623A"/>
    <w:rsid w:val="005174C1"/>
    <w:rsid w:val="0052082E"/>
    <w:rsid w:val="00520D41"/>
    <w:rsid w:val="00522FE6"/>
    <w:rsid w:val="0052340E"/>
    <w:rsid w:val="00524464"/>
    <w:rsid w:val="00524D92"/>
    <w:rsid w:val="00524DE8"/>
    <w:rsid w:val="005269F8"/>
    <w:rsid w:val="00526ACB"/>
    <w:rsid w:val="00526BA7"/>
    <w:rsid w:val="00530085"/>
    <w:rsid w:val="0053076F"/>
    <w:rsid w:val="00532D2F"/>
    <w:rsid w:val="0053393F"/>
    <w:rsid w:val="00533B6C"/>
    <w:rsid w:val="00533D6C"/>
    <w:rsid w:val="00533F86"/>
    <w:rsid w:val="0053528C"/>
    <w:rsid w:val="00536491"/>
    <w:rsid w:val="0053728D"/>
    <w:rsid w:val="00537779"/>
    <w:rsid w:val="00542283"/>
    <w:rsid w:val="005425DF"/>
    <w:rsid w:val="0054332C"/>
    <w:rsid w:val="00543615"/>
    <w:rsid w:val="005437D5"/>
    <w:rsid w:val="00543F3E"/>
    <w:rsid w:val="005444C1"/>
    <w:rsid w:val="0054465C"/>
    <w:rsid w:val="00544836"/>
    <w:rsid w:val="005449C7"/>
    <w:rsid w:val="0054502F"/>
    <w:rsid w:val="005451E0"/>
    <w:rsid w:val="00545DD2"/>
    <w:rsid w:val="00545F0F"/>
    <w:rsid w:val="00546A14"/>
    <w:rsid w:val="00547661"/>
    <w:rsid w:val="005478FA"/>
    <w:rsid w:val="00553B90"/>
    <w:rsid w:val="00554CB0"/>
    <w:rsid w:val="00555937"/>
    <w:rsid w:val="00556805"/>
    <w:rsid w:val="00556C29"/>
    <w:rsid w:val="005575D0"/>
    <w:rsid w:val="00557BC7"/>
    <w:rsid w:val="00557E3E"/>
    <w:rsid w:val="005619AF"/>
    <w:rsid w:val="00561AC8"/>
    <w:rsid w:val="0056323E"/>
    <w:rsid w:val="00563A00"/>
    <w:rsid w:val="00563EA3"/>
    <w:rsid w:val="005641CD"/>
    <w:rsid w:val="00564DAD"/>
    <w:rsid w:val="00565169"/>
    <w:rsid w:val="00565B16"/>
    <w:rsid w:val="00566472"/>
    <w:rsid w:val="00566F91"/>
    <w:rsid w:val="005678BC"/>
    <w:rsid w:val="005701C1"/>
    <w:rsid w:val="00571FE4"/>
    <w:rsid w:val="00572045"/>
    <w:rsid w:val="00573EA2"/>
    <w:rsid w:val="00574023"/>
    <w:rsid w:val="00574950"/>
    <w:rsid w:val="00575CFD"/>
    <w:rsid w:val="005763B9"/>
    <w:rsid w:val="005769F6"/>
    <w:rsid w:val="00576A2F"/>
    <w:rsid w:val="00576D93"/>
    <w:rsid w:val="0057702A"/>
    <w:rsid w:val="00577F44"/>
    <w:rsid w:val="00581024"/>
    <w:rsid w:val="00581304"/>
    <w:rsid w:val="00581AFD"/>
    <w:rsid w:val="00582621"/>
    <w:rsid w:val="00583B91"/>
    <w:rsid w:val="00583BA3"/>
    <w:rsid w:val="00583D75"/>
    <w:rsid w:val="00584DDF"/>
    <w:rsid w:val="0058568C"/>
    <w:rsid w:val="005859BF"/>
    <w:rsid w:val="00590885"/>
    <w:rsid w:val="00590FC8"/>
    <w:rsid w:val="0059230B"/>
    <w:rsid w:val="0059287F"/>
    <w:rsid w:val="00593E80"/>
    <w:rsid w:val="00594D4B"/>
    <w:rsid w:val="00594D6A"/>
    <w:rsid w:val="00596491"/>
    <w:rsid w:val="00597A6D"/>
    <w:rsid w:val="00597AD2"/>
    <w:rsid w:val="00597D4A"/>
    <w:rsid w:val="005A0A00"/>
    <w:rsid w:val="005A102D"/>
    <w:rsid w:val="005A148C"/>
    <w:rsid w:val="005A2076"/>
    <w:rsid w:val="005A3490"/>
    <w:rsid w:val="005A382F"/>
    <w:rsid w:val="005A3A45"/>
    <w:rsid w:val="005A4644"/>
    <w:rsid w:val="005A4CA1"/>
    <w:rsid w:val="005A5670"/>
    <w:rsid w:val="005A60E3"/>
    <w:rsid w:val="005A7E1B"/>
    <w:rsid w:val="005B0DFC"/>
    <w:rsid w:val="005B17C8"/>
    <w:rsid w:val="005B2A52"/>
    <w:rsid w:val="005B2AB2"/>
    <w:rsid w:val="005B4010"/>
    <w:rsid w:val="005B4B58"/>
    <w:rsid w:val="005B60FD"/>
    <w:rsid w:val="005B6FAB"/>
    <w:rsid w:val="005B7723"/>
    <w:rsid w:val="005B7858"/>
    <w:rsid w:val="005B7B86"/>
    <w:rsid w:val="005C0C27"/>
    <w:rsid w:val="005C0D48"/>
    <w:rsid w:val="005C1E97"/>
    <w:rsid w:val="005C1FE8"/>
    <w:rsid w:val="005C204A"/>
    <w:rsid w:val="005C31B5"/>
    <w:rsid w:val="005C3662"/>
    <w:rsid w:val="005C4779"/>
    <w:rsid w:val="005C4F88"/>
    <w:rsid w:val="005C602E"/>
    <w:rsid w:val="005C6644"/>
    <w:rsid w:val="005D00CE"/>
    <w:rsid w:val="005D0F7F"/>
    <w:rsid w:val="005D0FE2"/>
    <w:rsid w:val="005D166E"/>
    <w:rsid w:val="005D22E4"/>
    <w:rsid w:val="005D2DCE"/>
    <w:rsid w:val="005D2FEF"/>
    <w:rsid w:val="005D3B9A"/>
    <w:rsid w:val="005D41EF"/>
    <w:rsid w:val="005D4434"/>
    <w:rsid w:val="005D4463"/>
    <w:rsid w:val="005D5743"/>
    <w:rsid w:val="005D5C51"/>
    <w:rsid w:val="005D5D9E"/>
    <w:rsid w:val="005D6069"/>
    <w:rsid w:val="005D736B"/>
    <w:rsid w:val="005E025B"/>
    <w:rsid w:val="005E08A5"/>
    <w:rsid w:val="005E127F"/>
    <w:rsid w:val="005E2B58"/>
    <w:rsid w:val="005E40F3"/>
    <w:rsid w:val="005E460A"/>
    <w:rsid w:val="005E7C04"/>
    <w:rsid w:val="005F0239"/>
    <w:rsid w:val="005F14E1"/>
    <w:rsid w:val="005F2816"/>
    <w:rsid w:val="005F2A61"/>
    <w:rsid w:val="005F2C73"/>
    <w:rsid w:val="005F5898"/>
    <w:rsid w:val="005F5DD6"/>
    <w:rsid w:val="005F6719"/>
    <w:rsid w:val="005F6C7C"/>
    <w:rsid w:val="005F780C"/>
    <w:rsid w:val="005F7887"/>
    <w:rsid w:val="00600188"/>
    <w:rsid w:val="00601F32"/>
    <w:rsid w:val="00602189"/>
    <w:rsid w:val="00602890"/>
    <w:rsid w:val="00603184"/>
    <w:rsid w:val="0060433A"/>
    <w:rsid w:val="0060646B"/>
    <w:rsid w:val="00607B98"/>
    <w:rsid w:val="00607CBD"/>
    <w:rsid w:val="00610BD8"/>
    <w:rsid w:val="00611EED"/>
    <w:rsid w:val="006131F2"/>
    <w:rsid w:val="00613F4D"/>
    <w:rsid w:val="0061499F"/>
    <w:rsid w:val="00614F2F"/>
    <w:rsid w:val="00615558"/>
    <w:rsid w:val="00615CE9"/>
    <w:rsid w:val="00615EFD"/>
    <w:rsid w:val="00616224"/>
    <w:rsid w:val="0061705B"/>
    <w:rsid w:val="0061750C"/>
    <w:rsid w:val="00620103"/>
    <w:rsid w:val="00621252"/>
    <w:rsid w:val="00621636"/>
    <w:rsid w:val="00621EA7"/>
    <w:rsid w:val="00622C9A"/>
    <w:rsid w:val="00624195"/>
    <w:rsid w:val="00624752"/>
    <w:rsid w:val="00624BA1"/>
    <w:rsid w:val="0062551A"/>
    <w:rsid w:val="0062559C"/>
    <w:rsid w:val="006259CA"/>
    <w:rsid w:val="006260E0"/>
    <w:rsid w:val="00626D0B"/>
    <w:rsid w:val="00627832"/>
    <w:rsid w:val="00630514"/>
    <w:rsid w:val="006308D9"/>
    <w:rsid w:val="00630F9C"/>
    <w:rsid w:val="00631902"/>
    <w:rsid w:val="00631D8A"/>
    <w:rsid w:val="00632426"/>
    <w:rsid w:val="006326EC"/>
    <w:rsid w:val="006334E4"/>
    <w:rsid w:val="0063434F"/>
    <w:rsid w:val="006350FE"/>
    <w:rsid w:val="0063561F"/>
    <w:rsid w:val="00635EE2"/>
    <w:rsid w:val="0063781A"/>
    <w:rsid w:val="00637A3F"/>
    <w:rsid w:val="00637FAA"/>
    <w:rsid w:val="00641240"/>
    <w:rsid w:val="00642EAD"/>
    <w:rsid w:val="0064350C"/>
    <w:rsid w:val="00645543"/>
    <w:rsid w:val="00645A70"/>
    <w:rsid w:val="00652B58"/>
    <w:rsid w:val="0065335C"/>
    <w:rsid w:val="00654AA7"/>
    <w:rsid w:val="00654B2D"/>
    <w:rsid w:val="006556D0"/>
    <w:rsid w:val="0066194B"/>
    <w:rsid w:val="00661ADB"/>
    <w:rsid w:val="00664250"/>
    <w:rsid w:val="00666FCD"/>
    <w:rsid w:val="00667094"/>
    <w:rsid w:val="0067136F"/>
    <w:rsid w:val="00672483"/>
    <w:rsid w:val="00672B8C"/>
    <w:rsid w:val="0067315E"/>
    <w:rsid w:val="00673FEE"/>
    <w:rsid w:val="006749BD"/>
    <w:rsid w:val="00674FF1"/>
    <w:rsid w:val="00675ABC"/>
    <w:rsid w:val="00675EEB"/>
    <w:rsid w:val="00676B75"/>
    <w:rsid w:val="00677A65"/>
    <w:rsid w:val="0068039A"/>
    <w:rsid w:val="006806C6"/>
    <w:rsid w:val="00680E87"/>
    <w:rsid w:val="006815D2"/>
    <w:rsid w:val="0068212E"/>
    <w:rsid w:val="006827DF"/>
    <w:rsid w:val="00682D37"/>
    <w:rsid w:val="0068311D"/>
    <w:rsid w:val="00683732"/>
    <w:rsid w:val="00683A6D"/>
    <w:rsid w:val="00684D40"/>
    <w:rsid w:val="006851ED"/>
    <w:rsid w:val="00685643"/>
    <w:rsid w:val="00686757"/>
    <w:rsid w:val="00687321"/>
    <w:rsid w:val="006879EC"/>
    <w:rsid w:val="00687D1F"/>
    <w:rsid w:val="00687DAF"/>
    <w:rsid w:val="00690FEE"/>
    <w:rsid w:val="006921C5"/>
    <w:rsid w:val="0069228F"/>
    <w:rsid w:val="0069267C"/>
    <w:rsid w:val="00692E89"/>
    <w:rsid w:val="00693C41"/>
    <w:rsid w:val="00694923"/>
    <w:rsid w:val="006963A2"/>
    <w:rsid w:val="006971DF"/>
    <w:rsid w:val="006A0039"/>
    <w:rsid w:val="006A0D67"/>
    <w:rsid w:val="006A15FB"/>
    <w:rsid w:val="006A3BE9"/>
    <w:rsid w:val="006A424D"/>
    <w:rsid w:val="006A5D52"/>
    <w:rsid w:val="006A62B1"/>
    <w:rsid w:val="006A6FA5"/>
    <w:rsid w:val="006A75F8"/>
    <w:rsid w:val="006A773B"/>
    <w:rsid w:val="006A7FDE"/>
    <w:rsid w:val="006B05E3"/>
    <w:rsid w:val="006B08A4"/>
    <w:rsid w:val="006B09C3"/>
    <w:rsid w:val="006B2264"/>
    <w:rsid w:val="006B3285"/>
    <w:rsid w:val="006B466E"/>
    <w:rsid w:val="006B536F"/>
    <w:rsid w:val="006B5920"/>
    <w:rsid w:val="006B737A"/>
    <w:rsid w:val="006C01D1"/>
    <w:rsid w:val="006C06DD"/>
    <w:rsid w:val="006C1381"/>
    <w:rsid w:val="006C1BE4"/>
    <w:rsid w:val="006C3D0C"/>
    <w:rsid w:val="006C4252"/>
    <w:rsid w:val="006C432F"/>
    <w:rsid w:val="006C522E"/>
    <w:rsid w:val="006C7714"/>
    <w:rsid w:val="006D01F3"/>
    <w:rsid w:val="006D03F3"/>
    <w:rsid w:val="006D0CE5"/>
    <w:rsid w:val="006D1C02"/>
    <w:rsid w:val="006D239D"/>
    <w:rsid w:val="006D2E41"/>
    <w:rsid w:val="006D40D3"/>
    <w:rsid w:val="006D56D7"/>
    <w:rsid w:val="006D6AB8"/>
    <w:rsid w:val="006D6B38"/>
    <w:rsid w:val="006D7A08"/>
    <w:rsid w:val="006E2FF1"/>
    <w:rsid w:val="006E38AE"/>
    <w:rsid w:val="006E50A4"/>
    <w:rsid w:val="006E5416"/>
    <w:rsid w:val="006E62CD"/>
    <w:rsid w:val="006E6B91"/>
    <w:rsid w:val="006E77F9"/>
    <w:rsid w:val="006F170E"/>
    <w:rsid w:val="006F23AF"/>
    <w:rsid w:val="006F256C"/>
    <w:rsid w:val="006F288D"/>
    <w:rsid w:val="006F456E"/>
    <w:rsid w:val="006F4BCA"/>
    <w:rsid w:val="006F5997"/>
    <w:rsid w:val="006F5D1A"/>
    <w:rsid w:val="006F72E0"/>
    <w:rsid w:val="006F7E08"/>
    <w:rsid w:val="00701CCF"/>
    <w:rsid w:val="00703464"/>
    <w:rsid w:val="0070383C"/>
    <w:rsid w:val="007038EC"/>
    <w:rsid w:val="00703CF6"/>
    <w:rsid w:val="00703D04"/>
    <w:rsid w:val="007043A9"/>
    <w:rsid w:val="00705F6F"/>
    <w:rsid w:val="007062A4"/>
    <w:rsid w:val="007065D6"/>
    <w:rsid w:val="00711271"/>
    <w:rsid w:val="00711DEE"/>
    <w:rsid w:val="00711FF3"/>
    <w:rsid w:val="00713E18"/>
    <w:rsid w:val="00715578"/>
    <w:rsid w:val="00716F0B"/>
    <w:rsid w:val="007179CD"/>
    <w:rsid w:val="00717C33"/>
    <w:rsid w:val="007201D7"/>
    <w:rsid w:val="007208B1"/>
    <w:rsid w:val="00720D67"/>
    <w:rsid w:val="00721ECF"/>
    <w:rsid w:val="00722C43"/>
    <w:rsid w:val="007237E6"/>
    <w:rsid w:val="00723836"/>
    <w:rsid w:val="00723B03"/>
    <w:rsid w:val="0072579B"/>
    <w:rsid w:val="0072775D"/>
    <w:rsid w:val="00727B28"/>
    <w:rsid w:val="00727D89"/>
    <w:rsid w:val="007305CA"/>
    <w:rsid w:val="0073090D"/>
    <w:rsid w:val="007344EF"/>
    <w:rsid w:val="00734580"/>
    <w:rsid w:val="00734733"/>
    <w:rsid w:val="00734759"/>
    <w:rsid w:val="0073508B"/>
    <w:rsid w:val="0073583A"/>
    <w:rsid w:val="007363CD"/>
    <w:rsid w:val="0073676B"/>
    <w:rsid w:val="007368D7"/>
    <w:rsid w:val="00736B43"/>
    <w:rsid w:val="00736FD9"/>
    <w:rsid w:val="007409EE"/>
    <w:rsid w:val="00740BBB"/>
    <w:rsid w:val="00740E61"/>
    <w:rsid w:val="00741AF5"/>
    <w:rsid w:val="00743BDC"/>
    <w:rsid w:val="007468AD"/>
    <w:rsid w:val="00746922"/>
    <w:rsid w:val="00746F69"/>
    <w:rsid w:val="00751157"/>
    <w:rsid w:val="00751431"/>
    <w:rsid w:val="00751F4D"/>
    <w:rsid w:val="0075266A"/>
    <w:rsid w:val="007528AD"/>
    <w:rsid w:val="00752ADA"/>
    <w:rsid w:val="0075404E"/>
    <w:rsid w:val="0075468D"/>
    <w:rsid w:val="00754764"/>
    <w:rsid w:val="00754F24"/>
    <w:rsid w:val="00755960"/>
    <w:rsid w:val="00755FD4"/>
    <w:rsid w:val="007564F6"/>
    <w:rsid w:val="00756512"/>
    <w:rsid w:val="00763748"/>
    <w:rsid w:val="007647C2"/>
    <w:rsid w:val="007647CF"/>
    <w:rsid w:val="00764CDF"/>
    <w:rsid w:val="00764E7E"/>
    <w:rsid w:val="00765CB9"/>
    <w:rsid w:val="00766073"/>
    <w:rsid w:val="00766862"/>
    <w:rsid w:val="00766868"/>
    <w:rsid w:val="007669F6"/>
    <w:rsid w:val="007679BF"/>
    <w:rsid w:val="00770034"/>
    <w:rsid w:val="00770906"/>
    <w:rsid w:val="00770A36"/>
    <w:rsid w:val="00770C25"/>
    <w:rsid w:val="00771223"/>
    <w:rsid w:val="00772210"/>
    <w:rsid w:val="00772394"/>
    <w:rsid w:val="00772DAC"/>
    <w:rsid w:val="00772FD4"/>
    <w:rsid w:val="0077330F"/>
    <w:rsid w:val="00774E7E"/>
    <w:rsid w:val="00776C57"/>
    <w:rsid w:val="00780CEB"/>
    <w:rsid w:val="007816BB"/>
    <w:rsid w:val="007819A4"/>
    <w:rsid w:val="00781C14"/>
    <w:rsid w:val="00783552"/>
    <w:rsid w:val="00784731"/>
    <w:rsid w:val="00784DF9"/>
    <w:rsid w:val="00786BD2"/>
    <w:rsid w:val="00786F76"/>
    <w:rsid w:val="00787835"/>
    <w:rsid w:val="00787BC9"/>
    <w:rsid w:val="00787F4A"/>
    <w:rsid w:val="007907B1"/>
    <w:rsid w:val="007910FE"/>
    <w:rsid w:val="00791353"/>
    <w:rsid w:val="00792B49"/>
    <w:rsid w:val="007931BB"/>
    <w:rsid w:val="007951D7"/>
    <w:rsid w:val="00795AC1"/>
    <w:rsid w:val="007A0577"/>
    <w:rsid w:val="007A0734"/>
    <w:rsid w:val="007A115F"/>
    <w:rsid w:val="007A199A"/>
    <w:rsid w:val="007A2105"/>
    <w:rsid w:val="007A26A8"/>
    <w:rsid w:val="007A29CE"/>
    <w:rsid w:val="007A4056"/>
    <w:rsid w:val="007A6F2D"/>
    <w:rsid w:val="007A6F8F"/>
    <w:rsid w:val="007A7948"/>
    <w:rsid w:val="007B2220"/>
    <w:rsid w:val="007B2470"/>
    <w:rsid w:val="007B3C85"/>
    <w:rsid w:val="007B4E59"/>
    <w:rsid w:val="007B54EB"/>
    <w:rsid w:val="007B5E52"/>
    <w:rsid w:val="007B63FE"/>
    <w:rsid w:val="007B6607"/>
    <w:rsid w:val="007B68B8"/>
    <w:rsid w:val="007B6B50"/>
    <w:rsid w:val="007B708A"/>
    <w:rsid w:val="007B7156"/>
    <w:rsid w:val="007B7D8A"/>
    <w:rsid w:val="007C10C0"/>
    <w:rsid w:val="007C123F"/>
    <w:rsid w:val="007C2B3E"/>
    <w:rsid w:val="007C3D21"/>
    <w:rsid w:val="007C6C62"/>
    <w:rsid w:val="007D0298"/>
    <w:rsid w:val="007D05BD"/>
    <w:rsid w:val="007D0877"/>
    <w:rsid w:val="007D185A"/>
    <w:rsid w:val="007D18EF"/>
    <w:rsid w:val="007D1C66"/>
    <w:rsid w:val="007D2A35"/>
    <w:rsid w:val="007D314F"/>
    <w:rsid w:val="007D3A98"/>
    <w:rsid w:val="007D49E1"/>
    <w:rsid w:val="007D5F18"/>
    <w:rsid w:val="007D73FD"/>
    <w:rsid w:val="007D7582"/>
    <w:rsid w:val="007E05D5"/>
    <w:rsid w:val="007E0936"/>
    <w:rsid w:val="007E0E38"/>
    <w:rsid w:val="007E15E3"/>
    <w:rsid w:val="007E2018"/>
    <w:rsid w:val="007E2C4F"/>
    <w:rsid w:val="007E320A"/>
    <w:rsid w:val="007E3346"/>
    <w:rsid w:val="007E47DB"/>
    <w:rsid w:val="007E5835"/>
    <w:rsid w:val="007E5BDA"/>
    <w:rsid w:val="007E62A1"/>
    <w:rsid w:val="007E6487"/>
    <w:rsid w:val="007E66A5"/>
    <w:rsid w:val="007E778A"/>
    <w:rsid w:val="007E7B74"/>
    <w:rsid w:val="007F00AF"/>
    <w:rsid w:val="007F01A6"/>
    <w:rsid w:val="007F114A"/>
    <w:rsid w:val="007F2653"/>
    <w:rsid w:val="007F3279"/>
    <w:rsid w:val="007F3361"/>
    <w:rsid w:val="007F3380"/>
    <w:rsid w:val="007F4E62"/>
    <w:rsid w:val="007F5019"/>
    <w:rsid w:val="007F50AF"/>
    <w:rsid w:val="007F598D"/>
    <w:rsid w:val="007F5FC8"/>
    <w:rsid w:val="007F61DD"/>
    <w:rsid w:val="007F77BA"/>
    <w:rsid w:val="008005DE"/>
    <w:rsid w:val="00800A9B"/>
    <w:rsid w:val="00800C65"/>
    <w:rsid w:val="0080243A"/>
    <w:rsid w:val="008030ED"/>
    <w:rsid w:val="0080326A"/>
    <w:rsid w:val="00803EB1"/>
    <w:rsid w:val="0080459F"/>
    <w:rsid w:val="008048A0"/>
    <w:rsid w:val="00805025"/>
    <w:rsid w:val="00806B27"/>
    <w:rsid w:val="0080721A"/>
    <w:rsid w:val="00810316"/>
    <w:rsid w:val="008106E7"/>
    <w:rsid w:val="008107C9"/>
    <w:rsid w:val="00810FC3"/>
    <w:rsid w:val="00811DEC"/>
    <w:rsid w:val="0081340D"/>
    <w:rsid w:val="00813FA7"/>
    <w:rsid w:val="0081610C"/>
    <w:rsid w:val="00816F5C"/>
    <w:rsid w:val="008178AF"/>
    <w:rsid w:val="008200D7"/>
    <w:rsid w:val="00820725"/>
    <w:rsid w:val="00820746"/>
    <w:rsid w:val="00820DF9"/>
    <w:rsid w:val="00821765"/>
    <w:rsid w:val="008224B0"/>
    <w:rsid w:val="0082252B"/>
    <w:rsid w:val="008241B9"/>
    <w:rsid w:val="00825AA6"/>
    <w:rsid w:val="00825EDB"/>
    <w:rsid w:val="008267F8"/>
    <w:rsid w:val="0083126A"/>
    <w:rsid w:val="00831638"/>
    <w:rsid w:val="00833E4D"/>
    <w:rsid w:val="0083574A"/>
    <w:rsid w:val="0083679A"/>
    <w:rsid w:val="008371E7"/>
    <w:rsid w:val="008407BC"/>
    <w:rsid w:val="00841A1F"/>
    <w:rsid w:val="00842203"/>
    <w:rsid w:val="0084241A"/>
    <w:rsid w:val="0084294F"/>
    <w:rsid w:val="00842C24"/>
    <w:rsid w:val="008436DB"/>
    <w:rsid w:val="0084373C"/>
    <w:rsid w:val="008441C4"/>
    <w:rsid w:val="00844A5E"/>
    <w:rsid w:val="00844AC4"/>
    <w:rsid w:val="00846005"/>
    <w:rsid w:val="0084678C"/>
    <w:rsid w:val="00846F93"/>
    <w:rsid w:val="008472F8"/>
    <w:rsid w:val="0084772C"/>
    <w:rsid w:val="00850193"/>
    <w:rsid w:val="00850307"/>
    <w:rsid w:val="00851E95"/>
    <w:rsid w:val="00852464"/>
    <w:rsid w:val="00852E70"/>
    <w:rsid w:val="008534B2"/>
    <w:rsid w:val="008537EB"/>
    <w:rsid w:val="00853F40"/>
    <w:rsid w:val="00853F96"/>
    <w:rsid w:val="008543EB"/>
    <w:rsid w:val="0085448A"/>
    <w:rsid w:val="00854636"/>
    <w:rsid w:val="00854C05"/>
    <w:rsid w:val="008555D4"/>
    <w:rsid w:val="0085582D"/>
    <w:rsid w:val="00855912"/>
    <w:rsid w:val="00855BEC"/>
    <w:rsid w:val="00857ED3"/>
    <w:rsid w:val="008607BF"/>
    <w:rsid w:val="00861395"/>
    <w:rsid w:val="0086168D"/>
    <w:rsid w:val="0086333F"/>
    <w:rsid w:val="008638AA"/>
    <w:rsid w:val="00863A30"/>
    <w:rsid w:val="00864054"/>
    <w:rsid w:val="00864433"/>
    <w:rsid w:val="00867539"/>
    <w:rsid w:val="008707E9"/>
    <w:rsid w:val="00872959"/>
    <w:rsid w:val="00872F05"/>
    <w:rsid w:val="00872F3A"/>
    <w:rsid w:val="00873206"/>
    <w:rsid w:val="0087339C"/>
    <w:rsid w:val="00874103"/>
    <w:rsid w:val="0087456F"/>
    <w:rsid w:val="0087496E"/>
    <w:rsid w:val="00874FBF"/>
    <w:rsid w:val="0087607F"/>
    <w:rsid w:val="008760DB"/>
    <w:rsid w:val="0087635C"/>
    <w:rsid w:val="008774F4"/>
    <w:rsid w:val="00880484"/>
    <w:rsid w:val="0088082E"/>
    <w:rsid w:val="00881040"/>
    <w:rsid w:val="00883611"/>
    <w:rsid w:val="00883729"/>
    <w:rsid w:val="00883E3C"/>
    <w:rsid w:val="00884923"/>
    <w:rsid w:val="008857E9"/>
    <w:rsid w:val="00886817"/>
    <w:rsid w:val="00887263"/>
    <w:rsid w:val="00890301"/>
    <w:rsid w:val="008907F5"/>
    <w:rsid w:val="00890FCD"/>
    <w:rsid w:val="0089107F"/>
    <w:rsid w:val="00891248"/>
    <w:rsid w:val="008914BD"/>
    <w:rsid w:val="0089158B"/>
    <w:rsid w:val="00891E10"/>
    <w:rsid w:val="008920BD"/>
    <w:rsid w:val="00893260"/>
    <w:rsid w:val="00893A84"/>
    <w:rsid w:val="00893B1E"/>
    <w:rsid w:val="00894533"/>
    <w:rsid w:val="0089468B"/>
    <w:rsid w:val="00894E5D"/>
    <w:rsid w:val="00894F92"/>
    <w:rsid w:val="008950F2"/>
    <w:rsid w:val="00897794"/>
    <w:rsid w:val="00897F48"/>
    <w:rsid w:val="008A0487"/>
    <w:rsid w:val="008A0BD4"/>
    <w:rsid w:val="008A1A94"/>
    <w:rsid w:val="008A2369"/>
    <w:rsid w:val="008A2504"/>
    <w:rsid w:val="008A2A50"/>
    <w:rsid w:val="008A6A67"/>
    <w:rsid w:val="008A6D35"/>
    <w:rsid w:val="008A6F96"/>
    <w:rsid w:val="008A772B"/>
    <w:rsid w:val="008B0008"/>
    <w:rsid w:val="008B11EE"/>
    <w:rsid w:val="008B1A82"/>
    <w:rsid w:val="008B1BD1"/>
    <w:rsid w:val="008B3120"/>
    <w:rsid w:val="008B3335"/>
    <w:rsid w:val="008B430E"/>
    <w:rsid w:val="008B4E20"/>
    <w:rsid w:val="008B5415"/>
    <w:rsid w:val="008B58A5"/>
    <w:rsid w:val="008B667F"/>
    <w:rsid w:val="008B7578"/>
    <w:rsid w:val="008B7C79"/>
    <w:rsid w:val="008B7CAE"/>
    <w:rsid w:val="008C004B"/>
    <w:rsid w:val="008C1433"/>
    <w:rsid w:val="008C204C"/>
    <w:rsid w:val="008C25BF"/>
    <w:rsid w:val="008C3C1F"/>
    <w:rsid w:val="008C3F79"/>
    <w:rsid w:val="008C57DE"/>
    <w:rsid w:val="008C6200"/>
    <w:rsid w:val="008C70CB"/>
    <w:rsid w:val="008C7887"/>
    <w:rsid w:val="008D09CC"/>
    <w:rsid w:val="008D10D9"/>
    <w:rsid w:val="008D1297"/>
    <w:rsid w:val="008D1497"/>
    <w:rsid w:val="008D220E"/>
    <w:rsid w:val="008D492B"/>
    <w:rsid w:val="008D50D4"/>
    <w:rsid w:val="008D5C9D"/>
    <w:rsid w:val="008D6F77"/>
    <w:rsid w:val="008D7A5F"/>
    <w:rsid w:val="008E0382"/>
    <w:rsid w:val="008E0A42"/>
    <w:rsid w:val="008E31CB"/>
    <w:rsid w:val="008E4BD1"/>
    <w:rsid w:val="008E5A1D"/>
    <w:rsid w:val="008E6E76"/>
    <w:rsid w:val="008E7397"/>
    <w:rsid w:val="008F0675"/>
    <w:rsid w:val="008F21E1"/>
    <w:rsid w:val="008F2258"/>
    <w:rsid w:val="008F2CAB"/>
    <w:rsid w:val="008F3A10"/>
    <w:rsid w:val="008F5C72"/>
    <w:rsid w:val="008F5D24"/>
    <w:rsid w:val="008F75E3"/>
    <w:rsid w:val="008F77A5"/>
    <w:rsid w:val="008F7C95"/>
    <w:rsid w:val="009001F8"/>
    <w:rsid w:val="009002C2"/>
    <w:rsid w:val="0090087E"/>
    <w:rsid w:val="00903140"/>
    <w:rsid w:val="00904625"/>
    <w:rsid w:val="00904A81"/>
    <w:rsid w:val="00906990"/>
    <w:rsid w:val="009069F9"/>
    <w:rsid w:val="00906D47"/>
    <w:rsid w:val="00906DD0"/>
    <w:rsid w:val="00906E58"/>
    <w:rsid w:val="009074FC"/>
    <w:rsid w:val="00911648"/>
    <w:rsid w:val="00912127"/>
    <w:rsid w:val="009123C6"/>
    <w:rsid w:val="00912DCF"/>
    <w:rsid w:val="00914316"/>
    <w:rsid w:val="0091583E"/>
    <w:rsid w:val="00915B61"/>
    <w:rsid w:val="00916BE7"/>
    <w:rsid w:val="00916E09"/>
    <w:rsid w:val="00916EA5"/>
    <w:rsid w:val="00917241"/>
    <w:rsid w:val="009203BD"/>
    <w:rsid w:val="009208C5"/>
    <w:rsid w:val="009211CA"/>
    <w:rsid w:val="00922432"/>
    <w:rsid w:val="00923E2A"/>
    <w:rsid w:val="00924FD1"/>
    <w:rsid w:val="00925683"/>
    <w:rsid w:val="00925961"/>
    <w:rsid w:val="00925E35"/>
    <w:rsid w:val="00926913"/>
    <w:rsid w:val="00926CE9"/>
    <w:rsid w:val="00926E9C"/>
    <w:rsid w:val="0092713C"/>
    <w:rsid w:val="009276B9"/>
    <w:rsid w:val="00927D53"/>
    <w:rsid w:val="009301C3"/>
    <w:rsid w:val="00930A0B"/>
    <w:rsid w:val="00930AC4"/>
    <w:rsid w:val="00930E83"/>
    <w:rsid w:val="00931020"/>
    <w:rsid w:val="00931157"/>
    <w:rsid w:val="00931B7A"/>
    <w:rsid w:val="00931C94"/>
    <w:rsid w:val="009351EC"/>
    <w:rsid w:val="009373D4"/>
    <w:rsid w:val="00937C37"/>
    <w:rsid w:val="00937C7E"/>
    <w:rsid w:val="00940034"/>
    <w:rsid w:val="00940C48"/>
    <w:rsid w:val="00941CA8"/>
    <w:rsid w:val="00941D0B"/>
    <w:rsid w:val="00941D8B"/>
    <w:rsid w:val="009428BD"/>
    <w:rsid w:val="009429F0"/>
    <w:rsid w:val="009437A3"/>
    <w:rsid w:val="0094548D"/>
    <w:rsid w:val="009455F9"/>
    <w:rsid w:val="0094564A"/>
    <w:rsid w:val="00946716"/>
    <w:rsid w:val="00946811"/>
    <w:rsid w:val="00946F81"/>
    <w:rsid w:val="009470BB"/>
    <w:rsid w:val="0094759F"/>
    <w:rsid w:val="00950267"/>
    <w:rsid w:val="009513D0"/>
    <w:rsid w:val="00951FBD"/>
    <w:rsid w:val="00954B22"/>
    <w:rsid w:val="00954E02"/>
    <w:rsid w:val="00954F82"/>
    <w:rsid w:val="009555C9"/>
    <w:rsid w:val="00955A45"/>
    <w:rsid w:val="009565E4"/>
    <w:rsid w:val="00956B96"/>
    <w:rsid w:val="0095756F"/>
    <w:rsid w:val="00957807"/>
    <w:rsid w:val="00957B2A"/>
    <w:rsid w:val="009607BF"/>
    <w:rsid w:val="00961248"/>
    <w:rsid w:val="0096138E"/>
    <w:rsid w:val="009629E3"/>
    <w:rsid w:val="0096395E"/>
    <w:rsid w:val="00963A70"/>
    <w:rsid w:val="00964963"/>
    <w:rsid w:val="009649B2"/>
    <w:rsid w:val="00965501"/>
    <w:rsid w:val="0096573A"/>
    <w:rsid w:val="0096639E"/>
    <w:rsid w:val="00967017"/>
    <w:rsid w:val="00967248"/>
    <w:rsid w:val="009672CB"/>
    <w:rsid w:val="009673B1"/>
    <w:rsid w:val="00967F79"/>
    <w:rsid w:val="009712BC"/>
    <w:rsid w:val="00972743"/>
    <w:rsid w:val="009729EC"/>
    <w:rsid w:val="00972B1F"/>
    <w:rsid w:val="00973075"/>
    <w:rsid w:val="00973B7F"/>
    <w:rsid w:val="0097459D"/>
    <w:rsid w:val="00974B26"/>
    <w:rsid w:val="00974ED9"/>
    <w:rsid w:val="00975E6C"/>
    <w:rsid w:val="00976D1B"/>
    <w:rsid w:val="0097703A"/>
    <w:rsid w:val="00977C34"/>
    <w:rsid w:val="009807F1"/>
    <w:rsid w:val="009807FA"/>
    <w:rsid w:val="00980CFF"/>
    <w:rsid w:val="00982164"/>
    <w:rsid w:val="00984576"/>
    <w:rsid w:val="009851C7"/>
    <w:rsid w:val="00987370"/>
    <w:rsid w:val="009874B9"/>
    <w:rsid w:val="00987529"/>
    <w:rsid w:val="009902C8"/>
    <w:rsid w:val="00990BFF"/>
    <w:rsid w:val="00990D46"/>
    <w:rsid w:val="00991954"/>
    <w:rsid w:val="00992416"/>
    <w:rsid w:val="00994194"/>
    <w:rsid w:val="00994487"/>
    <w:rsid w:val="009951D9"/>
    <w:rsid w:val="009957FF"/>
    <w:rsid w:val="00996EEC"/>
    <w:rsid w:val="00997DC9"/>
    <w:rsid w:val="00997E27"/>
    <w:rsid w:val="009A00DE"/>
    <w:rsid w:val="009A05E8"/>
    <w:rsid w:val="009A179B"/>
    <w:rsid w:val="009A1CEA"/>
    <w:rsid w:val="009A3661"/>
    <w:rsid w:val="009A7F63"/>
    <w:rsid w:val="009B12F0"/>
    <w:rsid w:val="009B17A4"/>
    <w:rsid w:val="009B1B8E"/>
    <w:rsid w:val="009B2A8E"/>
    <w:rsid w:val="009B2D50"/>
    <w:rsid w:val="009B3296"/>
    <w:rsid w:val="009B36E8"/>
    <w:rsid w:val="009B4CA8"/>
    <w:rsid w:val="009B55DE"/>
    <w:rsid w:val="009B6077"/>
    <w:rsid w:val="009B60F6"/>
    <w:rsid w:val="009B62AA"/>
    <w:rsid w:val="009B64DA"/>
    <w:rsid w:val="009B715E"/>
    <w:rsid w:val="009C0260"/>
    <w:rsid w:val="009C0686"/>
    <w:rsid w:val="009C0BCA"/>
    <w:rsid w:val="009C10B5"/>
    <w:rsid w:val="009C38DD"/>
    <w:rsid w:val="009C3D2F"/>
    <w:rsid w:val="009C4699"/>
    <w:rsid w:val="009C5A9C"/>
    <w:rsid w:val="009D0221"/>
    <w:rsid w:val="009D0DBA"/>
    <w:rsid w:val="009D1555"/>
    <w:rsid w:val="009D1A11"/>
    <w:rsid w:val="009D1C15"/>
    <w:rsid w:val="009D1C8B"/>
    <w:rsid w:val="009D233E"/>
    <w:rsid w:val="009D25D6"/>
    <w:rsid w:val="009D4DDD"/>
    <w:rsid w:val="009D5526"/>
    <w:rsid w:val="009D5859"/>
    <w:rsid w:val="009D7344"/>
    <w:rsid w:val="009D78BA"/>
    <w:rsid w:val="009D7985"/>
    <w:rsid w:val="009E08F5"/>
    <w:rsid w:val="009E279D"/>
    <w:rsid w:val="009E2C62"/>
    <w:rsid w:val="009E2CE2"/>
    <w:rsid w:val="009E33EB"/>
    <w:rsid w:val="009E40C5"/>
    <w:rsid w:val="009F00C0"/>
    <w:rsid w:val="009F01B7"/>
    <w:rsid w:val="009F0989"/>
    <w:rsid w:val="009F26EA"/>
    <w:rsid w:val="009F28A6"/>
    <w:rsid w:val="009F2FE5"/>
    <w:rsid w:val="009F3373"/>
    <w:rsid w:val="009F39C4"/>
    <w:rsid w:val="009F42C7"/>
    <w:rsid w:val="009F52B6"/>
    <w:rsid w:val="009F53D0"/>
    <w:rsid w:val="009F622A"/>
    <w:rsid w:val="009F686C"/>
    <w:rsid w:val="009F7BB6"/>
    <w:rsid w:val="00A005C8"/>
    <w:rsid w:val="00A01D4E"/>
    <w:rsid w:val="00A01E69"/>
    <w:rsid w:val="00A01F0F"/>
    <w:rsid w:val="00A01FDC"/>
    <w:rsid w:val="00A0286B"/>
    <w:rsid w:val="00A02E4C"/>
    <w:rsid w:val="00A03707"/>
    <w:rsid w:val="00A03C25"/>
    <w:rsid w:val="00A03F58"/>
    <w:rsid w:val="00A04DD5"/>
    <w:rsid w:val="00A061F0"/>
    <w:rsid w:val="00A06AA3"/>
    <w:rsid w:val="00A06D3E"/>
    <w:rsid w:val="00A072B5"/>
    <w:rsid w:val="00A077AF"/>
    <w:rsid w:val="00A07E49"/>
    <w:rsid w:val="00A07F68"/>
    <w:rsid w:val="00A10363"/>
    <w:rsid w:val="00A10D88"/>
    <w:rsid w:val="00A119F0"/>
    <w:rsid w:val="00A1243E"/>
    <w:rsid w:val="00A148B8"/>
    <w:rsid w:val="00A14B61"/>
    <w:rsid w:val="00A14BD0"/>
    <w:rsid w:val="00A155E5"/>
    <w:rsid w:val="00A1797F"/>
    <w:rsid w:val="00A17D2B"/>
    <w:rsid w:val="00A20093"/>
    <w:rsid w:val="00A209F2"/>
    <w:rsid w:val="00A221AA"/>
    <w:rsid w:val="00A22CDF"/>
    <w:rsid w:val="00A24B58"/>
    <w:rsid w:val="00A25048"/>
    <w:rsid w:val="00A253FE"/>
    <w:rsid w:val="00A264C0"/>
    <w:rsid w:val="00A27865"/>
    <w:rsid w:val="00A27D4C"/>
    <w:rsid w:val="00A30135"/>
    <w:rsid w:val="00A30C27"/>
    <w:rsid w:val="00A30DAA"/>
    <w:rsid w:val="00A3183D"/>
    <w:rsid w:val="00A3194B"/>
    <w:rsid w:val="00A33042"/>
    <w:rsid w:val="00A33916"/>
    <w:rsid w:val="00A339E2"/>
    <w:rsid w:val="00A34479"/>
    <w:rsid w:val="00A3557B"/>
    <w:rsid w:val="00A355FF"/>
    <w:rsid w:val="00A357E3"/>
    <w:rsid w:val="00A36E24"/>
    <w:rsid w:val="00A408BE"/>
    <w:rsid w:val="00A411C1"/>
    <w:rsid w:val="00A414EB"/>
    <w:rsid w:val="00A42B6C"/>
    <w:rsid w:val="00A44334"/>
    <w:rsid w:val="00A44709"/>
    <w:rsid w:val="00A44A62"/>
    <w:rsid w:val="00A44CBA"/>
    <w:rsid w:val="00A45F66"/>
    <w:rsid w:val="00A465C7"/>
    <w:rsid w:val="00A468E7"/>
    <w:rsid w:val="00A46FDF"/>
    <w:rsid w:val="00A4735D"/>
    <w:rsid w:val="00A507C3"/>
    <w:rsid w:val="00A50BE4"/>
    <w:rsid w:val="00A5222F"/>
    <w:rsid w:val="00A52970"/>
    <w:rsid w:val="00A52DE2"/>
    <w:rsid w:val="00A5387B"/>
    <w:rsid w:val="00A538F2"/>
    <w:rsid w:val="00A53934"/>
    <w:rsid w:val="00A53FEC"/>
    <w:rsid w:val="00A540E0"/>
    <w:rsid w:val="00A55737"/>
    <w:rsid w:val="00A55A04"/>
    <w:rsid w:val="00A55D36"/>
    <w:rsid w:val="00A56741"/>
    <w:rsid w:val="00A569E8"/>
    <w:rsid w:val="00A573E8"/>
    <w:rsid w:val="00A5768E"/>
    <w:rsid w:val="00A6029C"/>
    <w:rsid w:val="00A61EEA"/>
    <w:rsid w:val="00A620FB"/>
    <w:rsid w:val="00A6274F"/>
    <w:rsid w:val="00A63362"/>
    <w:rsid w:val="00A64AC7"/>
    <w:rsid w:val="00A64D1F"/>
    <w:rsid w:val="00A659E5"/>
    <w:rsid w:val="00A660FF"/>
    <w:rsid w:val="00A67395"/>
    <w:rsid w:val="00A67ADE"/>
    <w:rsid w:val="00A707DC"/>
    <w:rsid w:val="00A70C3F"/>
    <w:rsid w:val="00A7118F"/>
    <w:rsid w:val="00A7154C"/>
    <w:rsid w:val="00A7289F"/>
    <w:rsid w:val="00A73158"/>
    <w:rsid w:val="00A738FC"/>
    <w:rsid w:val="00A740DE"/>
    <w:rsid w:val="00A75F53"/>
    <w:rsid w:val="00A77322"/>
    <w:rsid w:val="00A77A3B"/>
    <w:rsid w:val="00A8093D"/>
    <w:rsid w:val="00A80A6F"/>
    <w:rsid w:val="00A81A1A"/>
    <w:rsid w:val="00A81C0E"/>
    <w:rsid w:val="00A81E80"/>
    <w:rsid w:val="00A82142"/>
    <w:rsid w:val="00A82551"/>
    <w:rsid w:val="00A82B98"/>
    <w:rsid w:val="00A83358"/>
    <w:rsid w:val="00A83539"/>
    <w:rsid w:val="00A842B3"/>
    <w:rsid w:val="00A844AC"/>
    <w:rsid w:val="00A8470F"/>
    <w:rsid w:val="00A86658"/>
    <w:rsid w:val="00A8665C"/>
    <w:rsid w:val="00A867BD"/>
    <w:rsid w:val="00A8699B"/>
    <w:rsid w:val="00A86A63"/>
    <w:rsid w:val="00A86EDC"/>
    <w:rsid w:val="00A872E0"/>
    <w:rsid w:val="00A87C48"/>
    <w:rsid w:val="00A90C53"/>
    <w:rsid w:val="00A9272B"/>
    <w:rsid w:val="00A93109"/>
    <w:rsid w:val="00A934EB"/>
    <w:rsid w:val="00A94610"/>
    <w:rsid w:val="00A94D36"/>
    <w:rsid w:val="00A94DB8"/>
    <w:rsid w:val="00A94E74"/>
    <w:rsid w:val="00A95928"/>
    <w:rsid w:val="00A96041"/>
    <w:rsid w:val="00A9649B"/>
    <w:rsid w:val="00A96B2B"/>
    <w:rsid w:val="00A97068"/>
    <w:rsid w:val="00A97140"/>
    <w:rsid w:val="00A975EA"/>
    <w:rsid w:val="00AA0066"/>
    <w:rsid w:val="00AA02D6"/>
    <w:rsid w:val="00AA049C"/>
    <w:rsid w:val="00AA0696"/>
    <w:rsid w:val="00AA13ED"/>
    <w:rsid w:val="00AA16E5"/>
    <w:rsid w:val="00AA1975"/>
    <w:rsid w:val="00AA272F"/>
    <w:rsid w:val="00AA351A"/>
    <w:rsid w:val="00AA46AC"/>
    <w:rsid w:val="00AA60F1"/>
    <w:rsid w:val="00AB0FA4"/>
    <w:rsid w:val="00AB1406"/>
    <w:rsid w:val="00AB1561"/>
    <w:rsid w:val="00AB1C00"/>
    <w:rsid w:val="00AB4083"/>
    <w:rsid w:val="00AB43EE"/>
    <w:rsid w:val="00AB4595"/>
    <w:rsid w:val="00AB477F"/>
    <w:rsid w:val="00AB54FB"/>
    <w:rsid w:val="00AB5B78"/>
    <w:rsid w:val="00AB5DC5"/>
    <w:rsid w:val="00AB5EC4"/>
    <w:rsid w:val="00AB7233"/>
    <w:rsid w:val="00AC11D7"/>
    <w:rsid w:val="00AC16D3"/>
    <w:rsid w:val="00AC527F"/>
    <w:rsid w:val="00AC74B8"/>
    <w:rsid w:val="00AC7A98"/>
    <w:rsid w:val="00AD0695"/>
    <w:rsid w:val="00AD0EF6"/>
    <w:rsid w:val="00AD34FF"/>
    <w:rsid w:val="00AD3B79"/>
    <w:rsid w:val="00AD3E24"/>
    <w:rsid w:val="00AD4C93"/>
    <w:rsid w:val="00AD649F"/>
    <w:rsid w:val="00AD699C"/>
    <w:rsid w:val="00AD69C8"/>
    <w:rsid w:val="00AD6EE3"/>
    <w:rsid w:val="00AD74A1"/>
    <w:rsid w:val="00AD7A51"/>
    <w:rsid w:val="00AE1270"/>
    <w:rsid w:val="00AE1848"/>
    <w:rsid w:val="00AE26E8"/>
    <w:rsid w:val="00AE30EA"/>
    <w:rsid w:val="00AE330B"/>
    <w:rsid w:val="00AE36B8"/>
    <w:rsid w:val="00AE38B3"/>
    <w:rsid w:val="00AE45E2"/>
    <w:rsid w:val="00AE6D2A"/>
    <w:rsid w:val="00AE72FE"/>
    <w:rsid w:val="00AF01D8"/>
    <w:rsid w:val="00AF0AFF"/>
    <w:rsid w:val="00AF0CD3"/>
    <w:rsid w:val="00AF3971"/>
    <w:rsid w:val="00AF49EB"/>
    <w:rsid w:val="00AF4DD0"/>
    <w:rsid w:val="00AF4E90"/>
    <w:rsid w:val="00AF4F5A"/>
    <w:rsid w:val="00AF6175"/>
    <w:rsid w:val="00AF7CF7"/>
    <w:rsid w:val="00B006EE"/>
    <w:rsid w:val="00B0100E"/>
    <w:rsid w:val="00B01968"/>
    <w:rsid w:val="00B0204A"/>
    <w:rsid w:val="00B028FA"/>
    <w:rsid w:val="00B02956"/>
    <w:rsid w:val="00B03E6C"/>
    <w:rsid w:val="00B0487E"/>
    <w:rsid w:val="00B04B9A"/>
    <w:rsid w:val="00B0722B"/>
    <w:rsid w:val="00B07B30"/>
    <w:rsid w:val="00B10080"/>
    <w:rsid w:val="00B120E5"/>
    <w:rsid w:val="00B12932"/>
    <w:rsid w:val="00B1346A"/>
    <w:rsid w:val="00B140FB"/>
    <w:rsid w:val="00B150FE"/>
    <w:rsid w:val="00B156D3"/>
    <w:rsid w:val="00B1613A"/>
    <w:rsid w:val="00B16311"/>
    <w:rsid w:val="00B1690B"/>
    <w:rsid w:val="00B175DB"/>
    <w:rsid w:val="00B17D14"/>
    <w:rsid w:val="00B208F9"/>
    <w:rsid w:val="00B21715"/>
    <w:rsid w:val="00B22B56"/>
    <w:rsid w:val="00B22DE7"/>
    <w:rsid w:val="00B23128"/>
    <w:rsid w:val="00B236D1"/>
    <w:rsid w:val="00B23E07"/>
    <w:rsid w:val="00B23E60"/>
    <w:rsid w:val="00B24A27"/>
    <w:rsid w:val="00B250A6"/>
    <w:rsid w:val="00B25413"/>
    <w:rsid w:val="00B274EF"/>
    <w:rsid w:val="00B27DB0"/>
    <w:rsid w:val="00B31A24"/>
    <w:rsid w:val="00B32F73"/>
    <w:rsid w:val="00B3515A"/>
    <w:rsid w:val="00B35554"/>
    <w:rsid w:val="00B376A9"/>
    <w:rsid w:val="00B377F9"/>
    <w:rsid w:val="00B401DE"/>
    <w:rsid w:val="00B40C7A"/>
    <w:rsid w:val="00B40E82"/>
    <w:rsid w:val="00B415F2"/>
    <w:rsid w:val="00B41C31"/>
    <w:rsid w:val="00B421D1"/>
    <w:rsid w:val="00B422D9"/>
    <w:rsid w:val="00B44BF9"/>
    <w:rsid w:val="00B46AF6"/>
    <w:rsid w:val="00B47823"/>
    <w:rsid w:val="00B47D27"/>
    <w:rsid w:val="00B47DCC"/>
    <w:rsid w:val="00B50117"/>
    <w:rsid w:val="00B50827"/>
    <w:rsid w:val="00B50B30"/>
    <w:rsid w:val="00B54F28"/>
    <w:rsid w:val="00B55300"/>
    <w:rsid w:val="00B5546F"/>
    <w:rsid w:val="00B55A00"/>
    <w:rsid w:val="00B56747"/>
    <w:rsid w:val="00B57007"/>
    <w:rsid w:val="00B62DE5"/>
    <w:rsid w:val="00B63764"/>
    <w:rsid w:val="00B65E37"/>
    <w:rsid w:val="00B66CF7"/>
    <w:rsid w:val="00B67075"/>
    <w:rsid w:val="00B67173"/>
    <w:rsid w:val="00B67A5E"/>
    <w:rsid w:val="00B717A5"/>
    <w:rsid w:val="00B73DD5"/>
    <w:rsid w:val="00B741EF"/>
    <w:rsid w:val="00B76EAA"/>
    <w:rsid w:val="00B7708B"/>
    <w:rsid w:val="00B778AB"/>
    <w:rsid w:val="00B808C7"/>
    <w:rsid w:val="00B80C16"/>
    <w:rsid w:val="00B8169E"/>
    <w:rsid w:val="00B82AA8"/>
    <w:rsid w:val="00B83421"/>
    <w:rsid w:val="00B85741"/>
    <w:rsid w:val="00B87615"/>
    <w:rsid w:val="00B905CF"/>
    <w:rsid w:val="00B90759"/>
    <w:rsid w:val="00B91A8F"/>
    <w:rsid w:val="00B91AE4"/>
    <w:rsid w:val="00B9262E"/>
    <w:rsid w:val="00B92943"/>
    <w:rsid w:val="00B92EAB"/>
    <w:rsid w:val="00B9320B"/>
    <w:rsid w:val="00B9329A"/>
    <w:rsid w:val="00B93ED6"/>
    <w:rsid w:val="00B94CF0"/>
    <w:rsid w:val="00B957C5"/>
    <w:rsid w:val="00B967C8"/>
    <w:rsid w:val="00B96D90"/>
    <w:rsid w:val="00BA082F"/>
    <w:rsid w:val="00BA30A4"/>
    <w:rsid w:val="00BA3E2D"/>
    <w:rsid w:val="00BA54A7"/>
    <w:rsid w:val="00BA5567"/>
    <w:rsid w:val="00BA56FF"/>
    <w:rsid w:val="00BA589D"/>
    <w:rsid w:val="00BB0DC0"/>
    <w:rsid w:val="00BB27E6"/>
    <w:rsid w:val="00BB3441"/>
    <w:rsid w:val="00BB39B0"/>
    <w:rsid w:val="00BB4D40"/>
    <w:rsid w:val="00BB5CB4"/>
    <w:rsid w:val="00BB6C03"/>
    <w:rsid w:val="00BB7308"/>
    <w:rsid w:val="00BB7A2C"/>
    <w:rsid w:val="00BB7B67"/>
    <w:rsid w:val="00BC254E"/>
    <w:rsid w:val="00BC4CD9"/>
    <w:rsid w:val="00BC4E06"/>
    <w:rsid w:val="00BC565C"/>
    <w:rsid w:val="00BC6491"/>
    <w:rsid w:val="00BC68C2"/>
    <w:rsid w:val="00BC6A5D"/>
    <w:rsid w:val="00BC6B9F"/>
    <w:rsid w:val="00BC7687"/>
    <w:rsid w:val="00BC7740"/>
    <w:rsid w:val="00BC7EB6"/>
    <w:rsid w:val="00BD2308"/>
    <w:rsid w:val="00BD389F"/>
    <w:rsid w:val="00BD4FF7"/>
    <w:rsid w:val="00BD507A"/>
    <w:rsid w:val="00BD53AA"/>
    <w:rsid w:val="00BD5588"/>
    <w:rsid w:val="00BD5ECB"/>
    <w:rsid w:val="00BD641C"/>
    <w:rsid w:val="00BD7001"/>
    <w:rsid w:val="00BD71CC"/>
    <w:rsid w:val="00BE0B48"/>
    <w:rsid w:val="00BE0F4B"/>
    <w:rsid w:val="00BE1050"/>
    <w:rsid w:val="00BE11B6"/>
    <w:rsid w:val="00BE249F"/>
    <w:rsid w:val="00BE28D4"/>
    <w:rsid w:val="00BE297B"/>
    <w:rsid w:val="00BE2A3F"/>
    <w:rsid w:val="00BE332E"/>
    <w:rsid w:val="00BE33AC"/>
    <w:rsid w:val="00BE388B"/>
    <w:rsid w:val="00BE4627"/>
    <w:rsid w:val="00BE6209"/>
    <w:rsid w:val="00BE6403"/>
    <w:rsid w:val="00BE678F"/>
    <w:rsid w:val="00BE6EFF"/>
    <w:rsid w:val="00BE71C0"/>
    <w:rsid w:val="00BF003D"/>
    <w:rsid w:val="00BF07FB"/>
    <w:rsid w:val="00BF0A68"/>
    <w:rsid w:val="00BF0DEA"/>
    <w:rsid w:val="00BF12A6"/>
    <w:rsid w:val="00BF1909"/>
    <w:rsid w:val="00BF2F84"/>
    <w:rsid w:val="00BF3584"/>
    <w:rsid w:val="00BF3AB5"/>
    <w:rsid w:val="00BF3D71"/>
    <w:rsid w:val="00BF3E7F"/>
    <w:rsid w:val="00BF425A"/>
    <w:rsid w:val="00BF4F44"/>
    <w:rsid w:val="00BF66D8"/>
    <w:rsid w:val="00C00D04"/>
    <w:rsid w:val="00C01075"/>
    <w:rsid w:val="00C01429"/>
    <w:rsid w:val="00C027F5"/>
    <w:rsid w:val="00C02F43"/>
    <w:rsid w:val="00C0366C"/>
    <w:rsid w:val="00C03B28"/>
    <w:rsid w:val="00C04AB6"/>
    <w:rsid w:val="00C0526A"/>
    <w:rsid w:val="00C05BCE"/>
    <w:rsid w:val="00C06DF2"/>
    <w:rsid w:val="00C06FE4"/>
    <w:rsid w:val="00C10342"/>
    <w:rsid w:val="00C103B4"/>
    <w:rsid w:val="00C10788"/>
    <w:rsid w:val="00C10EBC"/>
    <w:rsid w:val="00C10FF8"/>
    <w:rsid w:val="00C11DB3"/>
    <w:rsid w:val="00C1229E"/>
    <w:rsid w:val="00C15492"/>
    <w:rsid w:val="00C1586A"/>
    <w:rsid w:val="00C15FA4"/>
    <w:rsid w:val="00C16CE0"/>
    <w:rsid w:val="00C2143C"/>
    <w:rsid w:val="00C21B52"/>
    <w:rsid w:val="00C222A1"/>
    <w:rsid w:val="00C23181"/>
    <w:rsid w:val="00C24042"/>
    <w:rsid w:val="00C2593E"/>
    <w:rsid w:val="00C259C0"/>
    <w:rsid w:val="00C25C4B"/>
    <w:rsid w:val="00C25E01"/>
    <w:rsid w:val="00C26479"/>
    <w:rsid w:val="00C26616"/>
    <w:rsid w:val="00C27DC5"/>
    <w:rsid w:val="00C30566"/>
    <w:rsid w:val="00C30B05"/>
    <w:rsid w:val="00C31DCF"/>
    <w:rsid w:val="00C3222C"/>
    <w:rsid w:val="00C3434B"/>
    <w:rsid w:val="00C34470"/>
    <w:rsid w:val="00C3461B"/>
    <w:rsid w:val="00C346D5"/>
    <w:rsid w:val="00C355D9"/>
    <w:rsid w:val="00C35B2B"/>
    <w:rsid w:val="00C36137"/>
    <w:rsid w:val="00C36484"/>
    <w:rsid w:val="00C366E0"/>
    <w:rsid w:val="00C37FB0"/>
    <w:rsid w:val="00C4056E"/>
    <w:rsid w:val="00C40C21"/>
    <w:rsid w:val="00C428FF"/>
    <w:rsid w:val="00C4319A"/>
    <w:rsid w:val="00C44F13"/>
    <w:rsid w:val="00C463DF"/>
    <w:rsid w:val="00C46FEE"/>
    <w:rsid w:val="00C47434"/>
    <w:rsid w:val="00C50C11"/>
    <w:rsid w:val="00C519D9"/>
    <w:rsid w:val="00C52BF2"/>
    <w:rsid w:val="00C52FAB"/>
    <w:rsid w:val="00C53165"/>
    <w:rsid w:val="00C53B6D"/>
    <w:rsid w:val="00C54A00"/>
    <w:rsid w:val="00C55C7D"/>
    <w:rsid w:val="00C56791"/>
    <w:rsid w:val="00C60803"/>
    <w:rsid w:val="00C60FC2"/>
    <w:rsid w:val="00C611E4"/>
    <w:rsid w:val="00C62625"/>
    <w:rsid w:val="00C62BC1"/>
    <w:rsid w:val="00C65D2F"/>
    <w:rsid w:val="00C67175"/>
    <w:rsid w:val="00C672C6"/>
    <w:rsid w:val="00C67ADD"/>
    <w:rsid w:val="00C70842"/>
    <w:rsid w:val="00C71659"/>
    <w:rsid w:val="00C7448C"/>
    <w:rsid w:val="00C77547"/>
    <w:rsid w:val="00C80D97"/>
    <w:rsid w:val="00C83F63"/>
    <w:rsid w:val="00C842D6"/>
    <w:rsid w:val="00C85C8A"/>
    <w:rsid w:val="00C876BA"/>
    <w:rsid w:val="00C87738"/>
    <w:rsid w:val="00C909AB"/>
    <w:rsid w:val="00C91202"/>
    <w:rsid w:val="00C91599"/>
    <w:rsid w:val="00C92242"/>
    <w:rsid w:val="00C92882"/>
    <w:rsid w:val="00C92A72"/>
    <w:rsid w:val="00C92C43"/>
    <w:rsid w:val="00C948B5"/>
    <w:rsid w:val="00C9545C"/>
    <w:rsid w:val="00C95734"/>
    <w:rsid w:val="00CA0146"/>
    <w:rsid w:val="00CA1866"/>
    <w:rsid w:val="00CA27A5"/>
    <w:rsid w:val="00CA27E3"/>
    <w:rsid w:val="00CA293D"/>
    <w:rsid w:val="00CA3CA4"/>
    <w:rsid w:val="00CA450F"/>
    <w:rsid w:val="00CA57AF"/>
    <w:rsid w:val="00CA5D26"/>
    <w:rsid w:val="00CA69B7"/>
    <w:rsid w:val="00CA71C4"/>
    <w:rsid w:val="00CA7BBA"/>
    <w:rsid w:val="00CB01D9"/>
    <w:rsid w:val="00CB086F"/>
    <w:rsid w:val="00CB09B0"/>
    <w:rsid w:val="00CB0A9F"/>
    <w:rsid w:val="00CB1CA9"/>
    <w:rsid w:val="00CB2C49"/>
    <w:rsid w:val="00CB4542"/>
    <w:rsid w:val="00CB47D7"/>
    <w:rsid w:val="00CB5EC6"/>
    <w:rsid w:val="00CB6646"/>
    <w:rsid w:val="00CB7738"/>
    <w:rsid w:val="00CB7EA6"/>
    <w:rsid w:val="00CB7F27"/>
    <w:rsid w:val="00CC0074"/>
    <w:rsid w:val="00CC0B23"/>
    <w:rsid w:val="00CC0E32"/>
    <w:rsid w:val="00CC164D"/>
    <w:rsid w:val="00CC16E5"/>
    <w:rsid w:val="00CC26E0"/>
    <w:rsid w:val="00CC3E8F"/>
    <w:rsid w:val="00CC40AE"/>
    <w:rsid w:val="00CC4142"/>
    <w:rsid w:val="00CC668C"/>
    <w:rsid w:val="00CC6A1E"/>
    <w:rsid w:val="00CC7237"/>
    <w:rsid w:val="00CC7D58"/>
    <w:rsid w:val="00CD0E39"/>
    <w:rsid w:val="00CD41BE"/>
    <w:rsid w:val="00CD4F68"/>
    <w:rsid w:val="00CD5042"/>
    <w:rsid w:val="00CD5775"/>
    <w:rsid w:val="00CD5B5C"/>
    <w:rsid w:val="00CD5E37"/>
    <w:rsid w:val="00CE021A"/>
    <w:rsid w:val="00CE16A4"/>
    <w:rsid w:val="00CE1AB9"/>
    <w:rsid w:val="00CE25A4"/>
    <w:rsid w:val="00CE29A5"/>
    <w:rsid w:val="00CE2D88"/>
    <w:rsid w:val="00CE4284"/>
    <w:rsid w:val="00CE4C45"/>
    <w:rsid w:val="00CE5016"/>
    <w:rsid w:val="00CE5468"/>
    <w:rsid w:val="00CE584C"/>
    <w:rsid w:val="00CE5B40"/>
    <w:rsid w:val="00CF013F"/>
    <w:rsid w:val="00CF0158"/>
    <w:rsid w:val="00CF2F81"/>
    <w:rsid w:val="00CF45F1"/>
    <w:rsid w:val="00CF4C6F"/>
    <w:rsid w:val="00CF7034"/>
    <w:rsid w:val="00CF7736"/>
    <w:rsid w:val="00CF777C"/>
    <w:rsid w:val="00D00EE1"/>
    <w:rsid w:val="00D01482"/>
    <w:rsid w:val="00D0191C"/>
    <w:rsid w:val="00D01CB2"/>
    <w:rsid w:val="00D01D79"/>
    <w:rsid w:val="00D0210B"/>
    <w:rsid w:val="00D0376E"/>
    <w:rsid w:val="00D048D9"/>
    <w:rsid w:val="00D04B3D"/>
    <w:rsid w:val="00D04E37"/>
    <w:rsid w:val="00D05100"/>
    <w:rsid w:val="00D05FC1"/>
    <w:rsid w:val="00D06767"/>
    <w:rsid w:val="00D06978"/>
    <w:rsid w:val="00D07873"/>
    <w:rsid w:val="00D0788A"/>
    <w:rsid w:val="00D07B7A"/>
    <w:rsid w:val="00D103BE"/>
    <w:rsid w:val="00D11552"/>
    <w:rsid w:val="00D129CC"/>
    <w:rsid w:val="00D1341B"/>
    <w:rsid w:val="00D13F2A"/>
    <w:rsid w:val="00D14253"/>
    <w:rsid w:val="00D14901"/>
    <w:rsid w:val="00D14E07"/>
    <w:rsid w:val="00D1580B"/>
    <w:rsid w:val="00D15FE4"/>
    <w:rsid w:val="00D16B90"/>
    <w:rsid w:val="00D17D33"/>
    <w:rsid w:val="00D20682"/>
    <w:rsid w:val="00D23008"/>
    <w:rsid w:val="00D2404A"/>
    <w:rsid w:val="00D245F9"/>
    <w:rsid w:val="00D2607D"/>
    <w:rsid w:val="00D26128"/>
    <w:rsid w:val="00D264FC"/>
    <w:rsid w:val="00D26893"/>
    <w:rsid w:val="00D277CD"/>
    <w:rsid w:val="00D27AAF"/>
    <w:rsid w:val="00D3063C"/>
    <w:rsid w:val="00D3192D"/>
    <w:rsid w:val="00D32202"/>
    <w:rsid w:val="00D3224C"/>
    <w:rsid w:val="00D32709"/>
    <w:rsid w:val="00D32D17"/>
    <w:rsid w:val="00D32E0E"/>
    <w:rsid w:val="00D33426"/>
    <w:rsid w:val="00D33C34"/>
    <w:rsid w:val="00D346C1"/>
    <w:rsid w:val="00D346C7"/>
    <w:rsid w:val="00D349CE"/>
    <w:rsid w:val="00D3566C"/>
    <w:rsid w:val="00D35FC9"/>
    <w:rsid w:val="00D36721"/>
    <w:rsid w:val="00D371E5"/>
    <w:rsid w:val="00D375C5"/>
    <w:rsid w:val="00D3792B"/>
    <w:rsid w:val="00D4097C"/>
    <w:rsid w:val="00D41BD6"/>
    <w:rsid w:val="00D42D01"/>
    <w:rsid w:val="00D43F04"/>
    <w:rsid w:val="00D442FD"/>
    <w:rsid w:val="00D44525"/>
    <w:rsid w:val="00D44AAC"/>
    <w:rsid w:val="00D44C14"/>
    <w:rsid w:val="00D44EBB"/>
    <w:rsid w:val="00D47399"/>
    <w:rsid w:val="00D4779D"/>
    <w:rsid w:val="00D47B27"/>
    <w:rsid w:val="00D50D92"/>
    <w:rsid w:val="00D50DA0"/>
    <w:rsid w:val="00D51363"/>
    <w:rsid w:val="00D52487"/>
    <w:rsid w:val="00D52806"/>
    <w:rsid w:val="00D5355B"/>
    <w:rsid w:val="00D54425"/>
    <w:rsid w:val="00D5514B"/>
    <w:rsid w:val="00D56EC6"/>
    <w:rsid w:val="00D57471"/>
    <w:rsid w:val="00D61960"/>
    <w:rsid w:val="00D63717"/>
    <w:rsid w:val="00D644E4"/>
    <w:rsid w:val="00D64B85"/>
    <w:rsid w:val="00D662B4"/>
    <w:rsid w:val="00D6726C"/>
    <w:rsid w:val="00D70434"/>
    <w:rsid w:val="00D714BD"/>
    <w:rsid w:val="00D71A89"/>
    <w:rsid w:val="00D72431"/>
    <w:rsid w:val="00D72A0E"/>
    <w:rsid w:val="00D74607"/>
    <w:rsid w:val="00D7460E"/>
    <w:rsid w:val="00D75FA6"/>
    <w:rsid w:val="00D760CD"/>
    <w:rsid w:val="00D80018"/>
    <w:rsid w:val="00D80BFD"/>
    <w:rsid w:val="00D80D2E"/>
    <w:rsid w:val="00D8144D"/>
    <w:rsid w:val="00D81B82"/>
    <w:rsid w:val="00D82702"/>
    <w:rsid w:val="00D834CB"/>
    <w:rsid w:val="00D83541"/>
    <w:rsid w:val="00D83F71"/>
    <w:rsid w:val="00D84606"/>
    <w:rsid w:val="00D85652"/>
    <w:rsid w:val="00D856A6"/>
    <w:rsid w:val="00D85F09"/>
    <w:rsid w:val="00D86A13"/>
    <w:rsid w:val="00D875AE"/>
    <w:rsid w:val="00D9006C"/>
    <w:rsid w:val="00D909F8"/>
    <w:rsid w:val="00D91939"/>
    <w:rsid w:val="00D92275"/>
    <w:rsid w:val="00D92DA3"/>
    <w:rsid w:val="00D92EBF"/>
    <w:rsid w:val="00D94240"/>
    <w:rsid w:val="00D9435B"/>
    <w:rsid w:val="00D946AC"/>
    <w:rsid w:val="00D95A38"/>
    <w:rsid w:val="00D95C41"/>
    <w:rsid w:val="00D9621B"/>
    <w:rsid w:val="00D96A4A"/>
    <w:rsid w:val="00D97658"/>
    <w:rsid w:val="00DA3290"/>
    <w:rsid w:val="00DA55B4"/>
    <w:rsid w:val="00DA5D5E"/>
    <w:rsid w:val="00DA715C"/>
    <w:rsid w:val="00DB0D56"/>
    <w:rsid w:val="00DB0D90"/>
    <w:rsid w:val="00DB0E31"/>
    <w:rsid w:val="00DB2DB8"/>
    <w:rsid w:val="00DB3273"/>
    <w:rsid w:val="00DB3C4C"/>
    <w:rsid w:val="00DB6775"/>
    <w:rsid w:val="00DC0D14"/>
    <w:rsid w:val="00DC1124"/>
    <w:rsid w:val="00DC3377"/>
    <w:rsid w:val="00DC35A6"/>
    <w:rsid w:val="00DC3BFE"/>
    <w:rsid w:val="00DC46E9"/>
    <w:rsid w:val="00DC483A"/>
    <w:rsid w:val="00DC4CF4"/>
    <w:rsid w:val="00DC5465"/>
    <w:rsid w:val="00DC677B"/>
    <w:rsid w:val="00DC6817"/>
    <w:rsid w:val="00DC7149"/>
    <w:rsid w:val="00DC7937"/>
    <w:rsid w:val="00DC7D89"/>
    <w:rsid w:val="00DD03BF"/>
    <w:rsid w:val="00DD0EBB"/>
    <w:rsid w:val="00DD2E83"/>
    <w:rsid w:val="00DD3483"/>
    <w:rsid w:val="00DD4036"/>
    <w:rsid w:val="00DD4232"/>
    <w:rsid w:val="00DD4BB0"/>
    <w:rsid w:val="00DE04AB"/>
    <w:rsid w:val="00DE14EE"/>
    <w:rsid w:val="00DE168A"/>
    <w:rsid w:val="00DE3934"/>
    <w:rsid w:val="00DE3DBE"/>
    <w:rsid w:val="00DE3E01"/>
    <w:rsid w:val="00DE47F4"/>
    <w:rsid w:val="00DE5C4F"/>
    <w:rsid w:val="00DE68A1"/>
    <w:rsid w:val="00DE6BE4"/>
    <w:rsid w:val="00DF162C"/>
    <w:rsid w:val="00DF16CD"/>
    <w:rsid w:val="00DF174F"/>
    <w:rsid w:val="00DF1805"/>
    <w:rsid w:val="00DF1C71"/>
    <w:rsid w:val="00DF24AC"/>
    <w:rsid w:val="00DF2C45"/>
    <w:rsid w:val="00DF33D0"/>
    <w:rsid w:val="00DF3C92"/>
    <w:rsid w:val="00DF4E01"/>
    <w:rsid w:val="00DF66CC"/>
    <w:rsid w:val="00DF700F"/>
    <w:rsid w:val="00DF70A6"/>
    <w:rsid w:val="00E00BA2"/>
    <w:rsid w:val="00E01BE3"/>
    <w:rsid w:val="00E02EF6"/>
    <w:rsid w:val="00E03EDA"/>
    <w:rsid w:val="00E04301"/>
    <w:rsid w:val="00E04F8E"/>
    <w:rsid w:val="00E05431"/>
    <w:rsid w:val="00E061E8"/>
    <w:rsid w:val="00E104D7"/>
    <w:rsid w:val="00E107A0"/>
    <w:rsid w:val="00E10C02"/>
    <w:rsid w:val="00E12454"/>
    <w:rsid w:val="00E12729"/>
    <w:rsid w:val="00E12E28"/>
    <w:rsid w:val="00E134B5"/>
    <w:rsid w:val="00E13720"/>
    <w:rsid w:val="00E1379D"/>
    <w:rsid w:val="00E15236"/>
    <w:rsid w:val="00E163E9"/>
    <w:rsid w:val="00E1643D"/>
    <w:rsid w:val="00E16452"/>
    <w:rsid w:val="00E17B88"/>
    <w:rsid w:val="00E17E62"/>
    <w:rsid w:val="00E2078F"/>
    <w:rsid w:val="00E20D53"/>
    <w:rsid w:val="00E216D6"/>
    <w:rsid w:val="00E21A86"/>
    <w:rsid w:val="00E22B3A"/>
    <w:rsid w:val="00E23C4A"/>
    <w:rsid w:val="00E2426E"/>
    <w:rsid w:val="00E24E9E"/>
    <w:rsid w:val="00E26BAF"/>
    <w:rsid w:val="00E26CDD"/>
    <w:rsid w:val="00E27DB6"/>
    <w:rsid w:val="00E31052"/>
    <w:rsid w:val="00E31B6E"/>
    <w:rsid w:val="00E332CF"/>
    <w:rsid w:val="00E3348F"/>
    <w:rsid w:val="00E335CA"/>
    <w:rsid w:val="00E338D1"/>
    <w:rsid w:val="00E3574D"/>
    <w:rsid w:val="00E371AF"/>
    <w:rsid w:val="00E404CC"/>
    <w:rsid w:val="00E4173B"/>
    <w:rsid w:val="00E42251"/>
    <w:rsid w:val="00E42413"/>
    <w:rsid w:val="00E42733"/>
    <w:rsid w:val="00E44283"/>
    <w:rsid w:val="00E44B33"/>
    <w:rsid w:val="00E459A0"/>
    <w:rsid w:val="00E45BC0"/>
    <w:rsid w:val="00E4613E"/>
    <w:rsid w:val="00E46CE3"/>
    <w:rsid w:val="00E51358"/>
    <w:rsid w:val="00E518DD"/>
    <w:rsid w:val="00E521D2"/>
    <w:rsid w:val="00E54D5F"/>
    <w:rsid w:val="00E55758"/>
    <w:rsid w:val="00E5699E"/>
    <w:rsid w:val="00E57242"/>
    <w:rsid w:val="00E57244"/>
    <w:rsid w:val="00E572C5"/>
    <w:rsid w:val="00E57537"/>
    <w:rsid w:val="00E578FC"/>
    <w:rsid w:val="00E57C16"/>
    <w:rsid w:val="00E61057"/>
    <w:rsid w:val="00E625C6"/>
    <w:rsid w:val="00E62E6F"/>
    <w:rsid w:val="00E638EF"/>
    <w:rsid w:val="00E643D0"/>
    <w:rsid w:val="00E64492"/>
    <w:rsid w:val="00E64666"/>
    <w:rsid w:val="00E646A3"/>
    <w:rsid w:val="00E64839"/>
    <w:rsid w:val="00E64C88"/>
    <w:rsid w:val="00E64FC7"/>
    <w:rsid w:val="00E66C52"/>
    <w:rsid w:val="00E6705C"/>
    <w:rsid w:val="00E7065C"/>
    <w:rsid w:val="00E717BC"/>
    <w:rsid w:val="00E72FDA"/>
    <w:rsid w:val="00E7344A"/>
    <w:rsid w:val="00E7345E"/>
    <w:rsid w:val="00E7376C"/>
    <w:rsid w:val="00E7396E"/>
    <w:rsid w:val="00E73A25"/>
    <w:rsid w:val="00E73B31"/>
    <w:rsid w:val="00E7492D"/>
    <w:rsid w:val="00E7698A"/>
    <w:rsid w:val="00E776A5"/>
    <w:rsid w:val="00E77BB1"/>
    <w:rsid w:val="00E8086C"/>
    <w:rsid w:val="00E81BE2"/>
    <w:rsid w:val="00E822D8"/>
    <w:rsid w:val="00E82429"/>
    <w:rsid w:val="00E83111"/>
    <w:rsid w:val="00E8421B"/>
    <w:rsid w:val="00E84E2C"/>
    <w:rsid w:val="00E86218"/>
    <w:rsid w:val="00E8693B"/>
    <w:rsid w:val="00E86E80"/>
    <w:rsid w:val="00E86F6C"/>
    <w:rsid w:val="00E87673"/>
    <w:rsid w:val="00E90409"/>
    <w:rsid w:val="00E90D6B"/>
    <w:rsid w:val="00E91983"/>
    <w:rsid w:val="00E92088"/>
    <w:rsid w:val="00E93F7A"/>
    <w:rsid w:val="00E94C57"/>
    <w:rsid w:val="00E94E93"/>
    <w:rsid w:val="00E96279"/>
    <w:rsid w:val="00E96442"/>
    <w:rsid w:val="00E971F2"/>
    <w:rsid w:val="00EA0BA7"/>
    <w:rsid w:val="00EA3714"/>
    <w:rsid w:val="00EA3CD8"/>
    <w:rsid w:val="00EA5203"/>
    <w:rsid w:val="00EA5291"/>
    <w:rsid w:val="00EA666C"/>
    <w:rsid w:val="00EA6B7D"/>
    <w:rsid w:val="00EA6E37"/>
    <w:rsid w:val="00EA718F"/>
    <w:rsid w:val="00EA7219"/>
    <w:rsid w:val="00EA78AA"/>
    <w:rsid w:val="00EA7BD2"/>
    <w:rsid w:val="00EB04BD"/>
    <w:rsid w:val="00EB16B3"/>
    <w:rsid w:val="00EB3AAA"/>
    <w:rsid w:val="00EB49D9"/>
    <w:rsid w:val="00EC018A"/>
    <w:rsid w:val="00EC029E"/>
    <w:rsid w:val="00EC08E3"/>
    <w:rsid w:val="00EC140E"/>
    <w:rsid w:val="00EC23A2"/>
    <w:rsid w:val="00EC388D"/>
    <w:rsid w:val="00EC5E3A"/>
    <w:rsid w:val="00EC6DC5"/>
    <w:rsid w:val="00EC721A"/>
    <w:rsid w:val="00ED0973"/>
    <w:rsid w:val="00ED1F48"/>
    <w:rsid w:val="00ED1F6E"/>
    <w:rsid w:val="00ED486C"/>
    <w:rsid w:val="00ED4F15"/>
    <w:rsid w:val="00ED6DCE"/>
    <w:rsid w:val="00ED6ECD"/>
    <w:rsid w:val="00ED7690"/>
    <w:rsid w:val="00EE1955"/>
    <w:rsid w:val="00EE2F67"/>
    <w:rsid w:val="00EE2FB4"/>
    <w:rsid w:val="00EE3DD9"/>
    <w:rsid w:val="00EE48B0"/>
    <w:rsid w:val="00EE4CD7"/>
    <w:rsid w:val="00EE51A3"/>
    <w:rsid w:val="00EE52C4"/>
    <w:rsid w:val="00EE5414"/>
    <w:rsid w:val="00EE553C"/>
    <w:rsid w:val="00EE5C18"/>
    <w:rsid w:val="00EE5C7E"/>
    <w:rsid w:val="00EE67CD"/>
    <w:rsid w:val="00EE6A15"/>
    <w:rsid w:val="00EF0BF5"/>
    <w:rsid w:val="00EF1B4A"/>
    <w:rsid w:val="00EF1F99"/>
    <w:rsid w:val="00EF2AED"/>
    <w:rsid w:val="00EF3FA8"/>
    <w:rsid w:val="00EF3FE6"/>
    <w:rsid w:val="00EF42A9"/>
    <w:rsid w:val="00EF4401"/>
    <w:rsid w:val="00EF4F16"/>
    <w:rsid w:val="00EF54CC"/>
    <w:rsid w:val="00EF7E4E"/>
    <w:rsid w:val="00F00580"/>
    <w:rsid w:val="00F01256"/>
    <w:rsid w:val="00F01C3E"/>
    <w:rsid w:val="00F02173"/>
    <w:rsid w:val="00F025CD"/>
    <w:rsid w:val="00F03AA7"/>
    <w:rsid w:val="00F03FBD"/>
    <w:rsid w:val="00F042CA"/>
    <w:rsid w:val="00F042D3"/>
    <w:rsid w:val="00F04793"/>
    <w:rsid w:val="00F0696F"/>
    <w:rsid w:val="00F11C38"/>
    <w:rsid w:val="00F12C16"/>
    <w:rsid w:val="00F137FB"/>
    <w:rsid w:val="00F13C15"/>
    <w:rsid w:val="00F13EA7"/>
    <w:rsid w:val="00F140C5"/>
    <w:rsid w:val="00F1492D"/>
    <w:rsid w:val="00F16BCF"/>
    <w:rsid w:val="00F16DD1"/>
    <w:rsid w:val="00F17529"/>
    <w:rsid w:val="00F17AC5"/>
    <w:rsid w:val="00F2008A"/>
    <w:rsid w:val="00F201E2"/>
    <w:rsid w:val="00F22C0F"/>
    <w:rsid w:val="00F22CBB"/>
    <w:rsid w:val="00F23039"/>
    <w:rsid w:val="00F23846"/>
    <w:rsid w:val="00F24B83"/>
    <w:rsid w:val="00F26BFA"/>
    <w:rsid w:val="00F26C7E"/>
    <w:rsid w:val="00F26CAC"/>
    <w:rsid w:val="00F30EA4"/>
    <w:rsid w:val="00F31521"/>
    <w:rsid w:val="00F31846"/>
    <w:rsid w:val="00F32CC5"/>
    <w:rsid w:val="00F3355B"/>
    <w:rsid w:val="00F3363C"/>
    <w:rsid w:val="00F35169"/>
    <w:rsid w:val="00F3539D"/>
    <w:rsid w:val="00F35BE4"/>
    <w:rsid w:val="00F37C81"/>
    <w:rsid w:val="00F37CA6"/>
    <w:rsid w:val="00F40111"/>
    <w:rsid w:val="00F40DAF"/>
    <w:rsid w:val="00F40E8F"/>
    <w:rsid w:val="00F411EA"/>
    <w:rsid w:val="00F42E43"/>
    <w:rsid w:val="00F42EAA"/>
    <w:rsid w:val="00F43B77"/>
    <w:rsid w:val="00F43C86"/>
    <w:rsid w:val="00F44879"/>
    <w:rsid w:val="00F44A0B"/>
    <w:rsid w:val="00F51406"/>
    <w:rsid w:val="00F5194B"/>
    <w:rsid w:val="00F51A90"/>
    <w:rsid w:val="00F51E67"/>
    <w:rsid w:val="00F51E8A"/>
    <w:rsid w:val="00F52F5D"/>
    <w:rsid w:val="00F53B91"/>
    <w:rsid w:val="00F54687"/>
    <w:rsid w:val="00F54AB8"/>
    <w:rsid w:val="00F54EA2"/>
    <w:rsid w:val="00F556E2"/>
    <w:rsid w:val="00F55FAB"/>
    <w:rsid w:val="00F5602D"/>
    <w:rsid w:val="00F5611D"/>
    <w:rsid w:val="00F56BDE"/>
    <w:rsid w:val="00F56E34"/>
    <w:rsid w:val="00F57297"/>
    <w:rsid w:val="00F574D4"/>
    <w:rsid w:val="00F600E8"/>
    <w:rsid w:val="00F602A7"/>
    <w:rsid w:val="00F61DB9"/>
    <w:rsid w:val="00F6248D"/>
    <w:rsid w:val="00F62C86"/>
    <w:rsid w:val="00F62F3C"/>
    <w:rsid w:val="00F6376B"/>
    <w:rsid w:val="00F63CEB"/>
    <w:rsid w:val="00F64182"/>
    <w:rsid w:val="00F64621"/>
    <w:rsid w:val="00F64FB3"/>
    <w:rsid w:val="00F65042"/>
    <w:rsid w:val="00F65B72"/>
    <w:rsid w:val="00F65CF1"/>
    <w:rsid w:val="00F67191"/>
    <w:rsid w:val="00F70580"/>
    <w:rsid w:val="00F706D7"/>
    <w:rsid w:val="00F70895"/>
    <w:rsid w:val="00F709CD"/>
    <w:rsid w:val="00F719A8"/>
    <w:rsid w:val="00F73D8E"/>
    <w:rsid w:val="00F7426A"/>
    <w:rsid w:val="00F74C2A"/>
    <w:rsid w:val="00F759EE"/>
    <w:rsid w:val="00F75B67"/>
    <w:rsid w:val="00F76676"/>
    <w:rsid w:val="00F7708E"/>
    <w:rsid w:val="00F77153"/>
    <w:rsid w:val="00F80D62"/>
    <w:rsid w:val="00F82582"/>
    <w:rsid w:val="00F82CB8"/>
    <w:rsid w:val="00F82F23"/>
    <w:rsid w:val="00F832A6"/>
    <w:rsid w:val="00F84B46"/>
    <w:rsid w:val="00F85C80"/>
    <w:rsid w:val="00F8642F"/>
    <w:rsid w:val="00F86980"/>
    <w:rsid w:val="00F86E97"/>
    <w:rsid w:val="00F87063"/>
    <w:rsid w:val="00F908B1"/>
    <w:rsid w:val="00F90BE1"/>
    <w:rsid w:val="00F92D20"/>
    <w:rsid w:val="00F92F76"/>
    <w:rsid w:val="00F938C0"/>
    <w:rsid w:val="00F93E1C"/>
    <w:rsid w:val="00F9419F"/>
    <w:rsid w:val="00F955DE"/>
    <w:rsid w:val="00F968F5"/>
    <w:rsid w:val="00F97A91"/>
    <w:rsid w:val="00FA0422"/>
    <w:rsid w:val="00FA0CD1"/>
    <w:rsid w:val="00FA10BB"/>
    <w:rsid w:val="00FA1165"/>
    <w:rsid w:val="00FA1C85"/>
    <w:rsid w:val="00FA23A7"/>
    <w:rsid w:val="00FA3255"/>
    <w:rsid w:val="00FA3B46"/>
    <w:rsid w:val="00FA495A"/>
    <w:rsid w:val="00FA4D8E"/>
    <w:rsid w:val="00FA541F"/>
    <w:rsid w:val="00FA550C"/>
    <w:rsid w:val="00FA56B4"/>
    <w:rsid w:val="00FA5E86"/>
    <w:rsid w:val="00FA760A"/>
    <w:rsid w:val="00FA7F77"/>
    <w:rsid w:val="00FA7FA4"/>
    <w:rsid w:val="00FB09F8"/>
    <w:rsid w:val="00FB0CDB"/>
    <w:rsid w:val="00FB1340"/>
    <w:rsid w:val="00FB21ED"/>
    <w:rsid w:val="00FB2B8C"/>
    <w:rsid w:val="00FB2BB8"/>
    <w:rsid w:val="00FB3367"/>
    <w:rsid w:val="00FB453A"/>
    <w:rsid w:val="00FB4727"/>
    <w:rsid w:val="00FB605C"/>
    <w:rsid w:val="00FB695A"/>
    <w:rsid w:val="00FB7728"/>
    <w:rsid w:val="00FB7FA1"/>
    <w:rsid w:val="00FC02FC"/>
    <w:rsid w:val="00FC03CA"/>
    <w:rsid w:val="00FC0446"/>
    <w:rsid w:val="00FC17FE"/>
    <w:rsid w:val="00FC3580"/>
    <w:rsid w:val="00FC3BC9"/>
    <w:rsid w:val="00FC5557"/>
    <w:rsid w:val="00FC60FA"/>
    <w:rsid w:val="00FC662F"/>
    <w:rsid w:val="00FC665B"/>
    <w:rsid w:val="00FC6A88"/>
    <w:rsid w:val="00FC7B6D"/>
    <w:rsid w:val="00FD14B8"/>
    <w:rsid w:val="00FD1778"/>
    <w:rsid w:val="00FD1D8D"/>
    <w:rsid w:val="00FD2323"/>
    <w:rsid w:val="00FD252F"/>
    <w:rsid w:val="00FD2707"/>
    <w:rsid w:val="00FD2DB5"/>
    <w:rsid w:val="00FD4E4B"/>
    <w:rsid w:val="00FD50D2"/>
    <w:rsid w:val="00FD55DF"/>
    <w:rsid w:val="00FD5625"/>
    <w:rsid w:val="00FD5CE0"/>
    <w:rsid w:val="00FD62A2"/>
    <w:rsid w:val="00FD712B"/>
    <w:rsid w:val="00FD717F"/>
    <w:rsid w:val="00FD7D0B"/>
    <w:rsid w:val="00FD7EAB"/>
    <w:rsid w:val="00FE0790"/>
    <w:rsid w:val="00FE07C5"/>
    <w:rsid w:val="00FE163B"/>
    <w:rsid w:val="00FE1DA5"/>
    <w:rsid w:val="00FE2223"/>
    <w:rsid w:val="00FE32DE"/>
    <w:rsid w:val="00FE385F"/>
    <w:rsid w:val="00FE3AB6"/>
    <w:rsid w:val="00FE4444"/>
    <w:rsid w:val="00FE5E6E"/>
    <w:rsid w:val="00FE60AC"/>
    <w:rsid w:val="00FE66EA"/>
    <w:rsid w:val="00FE75B5"/>
    <w:rsid w:val="00FF0B89"/>
    <w:rsid w:val="00FF1503"/>
    <w:rsid w:val="00FF2CA4"/>
    <w:rsid w:val="00FF3AE1"/>
    <w:rsid w:val="00FF3B32"/>
    <w:rsid w:val="00FF469D"/>
    <w:rsid w:val="00FF50FC"/>
    <w:rsid w:val="00FF5BA6"/>
    <w:rsid w:val="00FF657B"/>
    <w:rsid w:val="00FF6B91"/>
    <w:rsid w:val="00FF741D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61"/>
    <w:rPr>
      <w:rFonts w:eastAsia="Calibri"/>
    </w:rPr>
  </w:style>
  <w:style w:type="paragraph" w:styleId="1">
    <w:name w:val="heading 1"/>
    <w:basedOn w:val="a"/>
    <w:next w:val="a"/>
    <w:link w:val="10"/>
    <w:qFormat/>
    <w:rsid w:val="00C21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5E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2675E5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267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6168D"/>
    <w:rPr>
      <w:rFonts w:eastAsia="Calibri"/>
    </w:rPr>
  </w:style>
  <w:style w:type="paragraph" w:styleId="a6">
    <w:name w:val="footer"/>
    <w:basedOn w:val="a"/>
    <w:link w:val="a7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6168D"/>
    <w:rPr>
      <w:rFonts w:eastAsia="Calibri"/>
    </w:rPr>
  </w:style>
  <w:style w:type="paragraph" w:styleId="a8">
    <w:name w:val="Balloon Text"/>
    <w:basedOn w:val="a"/>
    <w:link w:val="a9"/>
    <w:rsid w:val="009211C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211CA"/>
    <w:rPr>
      <w:rFonts w:ascii="Tahoma" w:eastAsia="Calibri" w:hAnsi="Tahoma" w:cs="Tahoma"/>
      <w:sz w:val="16"/>
      <w:szCs w:val="16"/>
    </w:rPr>
  </w:style>
  <w:style w:type="character" w:styleId="aa">
    <w:name w:val="Emphasis"/>
    <w:qFormat/>
    <w:rsid w:val="00641240"/>
    <w:rPr>
      <w:i/>
      <w:iCs/>
    </w:rPr>
  </w:style>
  <w:style w:type="character" w:styleId="ab">
    <w:name w:val="annotation reference"/>
    <w:semiHidden/>
    <w:rsid w:val="0059230B"/>
    <w:rPr>
      <w:sz w:val="16"/>
      <w:szCs w:val="16"/>
    </w:rPr>
  </w:style>
  <w:style w:type="paragraph" w:styleId="ac">
    <w:name w:val="annotation text"/>
    <w:basedOn w:val="a"/>
    <w:link w:val="ad"/>
    <w:semiHidden/>
    <w:rsid w:val="0059230B"/>
  </w:style>
  <w:style w:type="paragraph" w:styleId="ae">
    <w:name w:val="annotation subject"/>
    <w:basedOn w:val="ac"/>
    <w:next w:val="ac"/>
    <w:semiHidden/>
    <w:rsid w:val="0059230B"/>
    <w:rPr>
      <w:b/>
      <w:bCs/>
    </w:rPr>
  </w:style>
  <w:style w:type="paragraph" w:styleId="af">
    <w:name w:val="footnote text"/>
    <w:basedOn w:val="a"/>
    <w:link w:val="af0"/>
    <w:rsid w:val="00347486"/>
  </w:style>
  <w:style w:type="character" w:customStyle="1" w:styleId="af0">
    <w:name w:val="Текст сноски Знак"/>
    <w:link w:val="af"/>
    <w:rsid w:val="00347486"/>
    <w:rPr>
      <w:rFonts w:eastAsia="Calibri"/>
    </w:rPr>
  </w:style>
  <w:style w:type="character" w:styleId="af1">
    <w:name w:val="footnote reference"/>
    <w:rsid w:val="00347486"/>
    <w:rPr>
      <w:vertAlign w:val="superscript"/>
    </w:rPr>
  </w:style>
  <w:style w:type="paragraph" w:styleId="af2">
    <w:name w:val="endnote text"/>
    <w:basedOn w:val="a"/>
    <w:semiHidden/>
    <w:rsid w:val="00E94E93"/>
  </w:style>
  <w:style w:type="character" w:styleId="af3">
    <w:name w:val="endnote reference"/>
    <w:semiHidden/>
    <w:rsid w:val="00E94E93"/>
    <w:rPr>
      <w:vertAlign w:val="superscript"/>
    </w:rPr>
  </w:style>
  <w:style w:type="character" w:customStyle="1" w:styleId="af4">
    <w:name w:val="Знак Знак"/>
    <w:locked/>
    <w:rsid w:val="00FB21ED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B7F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5D2FEF"/>
    <w:pPr>
      <w:ind w:left="720"/>
      <w:contextualSpacing/>
    </w:pPr>
    <w:rPr>
      <w:rFonts w:eastAsia="Times New Roman"/>
    </w:rPr>
  </w:style>
  <w:style w:type="character" w:customStyle="1" w:styleId="ad">
    <w:name w:val="Текст примечания Знак"/>
    <w:link w:val="ac"/>
    <w:semiHidden/>
    <w:rsid w:val="00626D0B"/>
    <w:rPr>
      <w:rFonts w:eastAsia="Calibri"/>
    </w:rPr>
  </w:style>
  <w:style w:type="paragraph" w:customStyle="1" w:styleId="af5">
    <w:name w:val="Письмо"/>
    <w:basedOn w:val="a"/>
    <w:uiPriority w:val="99"/>
    <w:rsid w:val="00A53FEC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Subtitle"/>
    <w:basedOn w:val="a"/>
    <w:next w:val="a"/>
    <w:link w:val="af7"/>
    <w:qFormat/>
    <w:rsid w:val="00950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950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"/>
    <w:uiPriority w:val="34"/>
    <w:qFormat/>
    <w:rsid w:val="007E47DB"/>
    <w:pPr>
      <w:ind w:left="720"/>
      <w:contextualSpacing/>
    </w:pPr>
  </w:style>
  <w:style w:type="paragraph" w:styleId="af9">
    <w:name w:val="Document Map"/>
    <w:basedOn w:val="a"/>
    <w:link w:val="afa"/>
    <w:rsid w:val="00107DA3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107DA3"/>
    <w:rPr>
      <w:rFonts w:ascii="Tahoma" w:eastAsia="Calibri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8106E7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rsid w:val="008106E7"/>
    <w:pPr>
      <w:spacing w:after="100"/>
    </w:pPr>
  </w:style>
  <w:style w:type="character" w:styleId="afc">
    <w:name w:val="Hyperlink"/>
    <w:basedOn w:val="a0"/>
    <w:uiPriority w:val="99"/>
    <w:unhideWhenUsed/>
    <w:rsid w:val="00810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61"/>
    <w:rPr>
      <w:rFonts w:eastAsia="Calibri"/>
    </w:rPr>
  </w:style>
  <w:style w:type="paragraph" w:styleId="1">
    <w:name w:val="heading 1"/>
    <w:basedOn w:val="a"/>
    <w:next w:val="a"/>
    <w:link w:val="10"/>
    <w:qFormat/>
    <w:rsid w:val="00C21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5E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2675E5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267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6168D"/>
    <w:rPr>
      <w:rFonts w:eastAsia="Calibri"/>
    </w:rPr>
  </w:style>
  <w:style w:type="paragraph" w:styleId="a6">
    <w:name w:val="footer"/>
    <w:basedOn w:val="a"/>
    <w:link w:val="a7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6168D"/>
    <w:rPr>
      <w:rFonts w:eastAsia="Calibri"/>
    </w:rPr>
  </w:style>
  <w:style w:type="paragraph" w:styleId="a8">
    <w:name w:val="Balloon Text"/>
    <w:basedOn w:val="a"/>
    <w:link w:val="a9"/>
    <w:rsid w:val="009211C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211CA"/>
    <w:rPr>
      <w:rFonts w:ascii="Tahoma" w:eastAsia="Calibri" w:hAnsi="Tahoma" w:cs="Tahoma"/>
      <w:sz w:val="16"/>
      <w:szCs w:val="16"/>
    </w:rPr>
  </w:style>
  <w:style w:type="character" w:styleId="aa">
    <w:name w:val="Emphasis"/>
    <w:qFormat/>
    <w:rsid w:val="00641240"/>
    <w:rPr>
      <w:i/>
      <w:iCs/>
    </w:rPr>
  </w:style>
  <w:style w:type="character" w:styleId="ab">
    <w:name w:val="annotation reference"/>
    <w:semiHidden/>
    <w:rsid w:val="0059230B"/>
    <w:rPr>
      <w:sz w:val="16"/>
      <w:szCs w:val="16"/>
    </w:rPr>
  </w:style>
  <w:style w:type="paragraph" w:styleId="ac">
    <w:name w:val="annotation text"/>
    <w:basedOn w:val="a"/>
    <w:link w:val="ad"/>
    <w:semiHidden/>
    <w:rsid w:val="0059230B"/>
  </w:style>
  <w:style w:type="paragraph" w:styleId="ae">
    <w:name w:val="annotation subject"/>
    <w:basedOn w:val="ac"/>
    <w:next w:val="ac"/>
    <w:semiHidden/>
    <w:rsid w:val="0059230B"/>
    <w:rPr>
      <w:b/>
      <w:bCs/>
    </w:rPr>
  </w:style>
  <w:style w:type="paragraph" w:styleId="af">
    <w:name w:val="footnote text"/>
    <w:basedOn w:val="a"/>
    <w:link w:val="af0"/>
    <w:rsid w:val="00347486"/>
  </w:style>
  <w:style w:type="character" w:customStyle="1" w:styleId="af0">
    <w:name w:val="Текст сноски Знак"/>
    <w:link w:val="af"/>
    <w:rsid w:val="00347486"/>
    <w:rPr>
      <w:rFonts w:eastAsia="Calibri"/>
    </w:rPr>
  </w:style>
  <w:style w:type="character" w:styleId="af1">
    <w:name w:val="footnote reference"/>
    <w:rsid w:val="00347486"/>
    <w:rPr>
      <w:vertAlign w:val="superscript"/>
    </w:rPr>
  </w:style>
  <w:style w:type="paragraph" w:styleId="af2">
    <w:name w:val="endnote text"/>
    <w:basedOn w:val="a"/>
    <w:semiHidden/>
    <w:rsid w:val="00E94E93"/>
  </w:style>
  <w:style w:type="character" w:styleId="af3">
    <w:name w:val="endnote reference"/>
    <w:semiHidden/>
    <w:rsid w:val="00E94E93"/>
    <w:rPr>
      <w:vertAlign w:val="superscript"/>
    </w:rPr>
  </w:style>
  <w:style w:type="character" w:customStyle="1" w:styleId="af4">
    <w:name w:val="Знак Знак"/>
    <w:locked/>
    <w:rsid w:val="00FB21ED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B7F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5D2FEF"/>
    <w:pPr>
      <w:ind w:left="720"/>
      <w:contextualSpacing/>
    </w:pPr>
    <w:rPr>
      <w:rFonts w:eastAsia="Times New Roman"/>
    </w:rPr>
  </w:style>
  <w:style w:type="character" w:customStyle="1" w:styleId="ad">
    <w:name w:val="Текст примечания Знак"/>
    <w:link w:val="ac"/>
    <w:semiHidden/>
    <w:rsid w:val="00626D0B"/>
    <w:rPr>
      <w:rFonts w:eastAsia="Calibri"/>
    </w:rPr>
  </w:style>
  <w:style w:type="paragraph" w:customStyle="1" w:styleId="af5">
    <w:name w:val="Письмо"/>
    <w:basedOn w:val="a"/>
    <w:uiPriority w:val="99"/>
    <w:rsid w:val="00A53FEC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Subtitle"/>
    <w:basedOn w:val="a"/>
    <w:next w:val="a"/>
    <w:link w:val="af7"/>
    <w:qFormat/>
    <w:rsid w:val="00950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950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"/>
    <w:uiPriority w:val="34"/>
    <w:qFormat/>
    <w:rsid w:val="007E47DB"/>
    <w:pPr>
      <w:ind w:left="720"/>
      <w:contextualSpacing/>
    </w:pPr>
  </w:style>
  <w:style w:type="paragraph" w:styleId="af9">
    <w:name w:val="Document Map"/>
    <w:basedOn w:val="a"/>
    <w:link w:val="afa"/>
    <w:rsid w:val="00107DA3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107DA3"/>
    <w:rPr>
      <w:rFonts w:ascii="Tahoma" w:eastAsia="Calibri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8106E7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rsid w:val="008106E7"/>
    <w:pPr>
      <w:spacing w:after="100"/>
    </w:pPr>
  </w:style>
  <w:style w:type="character" w:styleId="afc">
    <w:name w:val="Hyperlink"/>
    <w:basedOn w:val="a0"/>
    <w:uiPriority w:val="99"/>
    <w:unhideWhenUsed/>
    <w:rsid w:val="00810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4849-C351-4F4C-9498-32A79121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6596</Words>
  <Characters>37601</Characters>
  <Application>Microsoft Office Word</Application>
  <DocSecurity>8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организации и проведению итогового сочинения (изложения) для ОИВ</vt:lpstr>
    </vt:vector>
  </TitlesOfParts>
  <LinksUpToDate>false</LinksUpToDate>
  <CharactersWithSpaces>44109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 и проведению итогового сочинения (изложения) для ОИВ</dc:title>
  <dc:creator/>
  <cp:lastModifiedBy/>
  <cp:revision>1</cp:revision>
  <dcterms:created xsi:type="dcterms:W3CDTF">2015-10-29T10:52:00Z</dcterms:created>
  <dcterms:modified xsi:type="dcterms:W3CDTF">2015-10-29T10:52:00Z</dcterms:modified>
</cp:coreProperties>
</file>